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0E8D" w14:textId="5CAF4E8C" w:rsidR="004C38FD" w:rsidRPr="00A63BD3" w:rsidRDefault="004C38FD" w:rsidP="004C38FD">
      <w:pPr>
        <w:pStyle w:val="Title"/>
        <w:spacing w:before="0"/>
        <w:ind w:firstLine="0"/>
        <w:rPr>
          <w:rFonts w:ascii="Times New Roman" w:hAnsi="Times New Roman" w:cs="Times New Roman"/>
          <w:sz w:val="20"/>
          <w:szCs w:val="20"/>
          <w:vertAlign w:val="superscript"/>
          <w:lang w:val="pt-BR"/>
        </w:rPr>
      </w:pPr>
      <w:r w:rsidRPr="00A63BD3">
        <w:rPr>
          <w:rFonts w:ascii="Times New Roman" w:hAnsi="Times New Roman" w:cs="Times New Roman"/>
          <w:sz w:val="20"/>
          <w:szCs w:val="20"/>
          <w:lang w:val="pt-BR"/>
        </w:rPr>
        <w:t>Instruções para elabo</w:t>
      </w:r>
      <w:r>
        <w:rPr>
          <w:rFonts w:ascii="Times New Roman" w:hAnsi="Times New Roman" w:cs="Times New Roman"/>
          <w:sz w:val="20"/>
          <w:szCs w:val="20"/>
          <w:lang w:val="pt-BR"/>
        </w:rPr>
        <w:t xml:space="preserve">ração do resumo expandido para o </w:t>
      </w:r>
      <w:r w:rsidRPr="00163449">
        <w:rPr>
          <w:rFonts w:ascii="Times New Roman" w:hAnsi="Times New Roman" w:cs="Times New Roman"/>
          <w:sz w:val="20"/>
          <w:szCs w:val="20"/>
          <w:lang w:val="pt-BR"/>
        </w:rPr>
        <w:t>X</w:t>
      </w:r>
      <w:r w:rsidR="000A5D74" w:rsidRPr="00163449">
        <w:rPr>
          <w:rFonts w:ascii="Times New Roman" w:hAnsi="Times New Roman" w:cs="Times New Roman"/>
          <w:sz w:val="20"/>
          <w:szCs w:val="20"/>
          <w:lang w:val="pt-BR"/>
        </w:rPr>
        <w:t>V</w:t>
      </w:r>
      <w:r w:rsidRPr="00163449">
        <w:rPr>
          <w:rFonts w:ascii="Times New Roman" w:hAnsi="Times New Roman" w:cs="Times New Roman"/>
          <w:sz w:val="20"/>
          <w:szCs w:val="20"/>
          <w:lang w:val="pt-BR"/>
        </w:rPr>
        <w:t xml:space="preserve"> Simpósio Brasileiro de Melhoramento Animal</w:t>
      </w:r>
    </w:p>
    <w:p w14:paraId="172738C7" w14:textId="77777777" w:rsidR="004C38FD" w:rsidRPr="00CB5BD3" w:rsidRDefault="004C38FD" w:rsidP="004C38FD">
      <w:pPr>
        <w:pStyle w:val="Abstract"/>
        <w:tabs>
          <w:tab w:val="clear" w:pos="720"/>
        </w:tabs>
        <w:spacing w:before="0" w:after="0"/>
        <w:ind w:left="0" w:right="0"/>
        <w:rPr>
          <w:rFonts w:ascii="Times New Roman" w:hAnsi="Times New Roman"/>
          <w:i w:val="0"/>
          <w:iCs/>
          <w:sz w:val="20"/>
          <w:szCs w:val="20"/>
        </w:rPr>
      </w:pPr>
    </w:p>
    <w:p w14:paraId="56B9E004" w14:textId="5B79F0B7" w:rsidR="004C38FD" w:rsidRPr="00202709" w:rsidRDefault="00676464" w:rsidP="004C38FD">
      <w:pPr>
        <w:pStyle w:val="Author"/>
        <w:spacing w:before="0"/>
        <w:rPr>
          <w:rFonts w:ascii="Times New Roman" w:hAnsi="Times New Roman"/>
          <w:b w:val="0"/>
          <w:bCs/>
          <w:sz w:val="20"/>
          <w:szCs w:val="20"/>
          <w:vertAlign w:val="superscript"/>
          <w:lang w:val="pt-BR"/>
        </w:rPr>
      </w:pPr>
      <w:r>
        <w:rPr>
          <w:rFonts w:ascii="Times New Roman" w:hAnsi="Times New Roman"/>
          <w:b w:val="0"/>
          <w:bCs/>
          <w:sz w:val="20"/>
          <w:szCs w:val="20"/>
          <w:lang w:val="pt-BR"/>
        </w:rPr>
        <w:t>Autor</w:t>
      </w:r>
      <w:r w:rsidR="004C38FD">
        <w:rPr>
          <w:rFonts w:ascii="Times New Roman" w:hAnsi="Times New Roman"/>
          <w:b w:val="0"/>
          <w:bCs/>
          <w:sz w:val="20"/>
          <w:szCs w:val="20"/>
          <w:vertAlign w:val="superscript"/>
          <w:lang w:val="pt-BR"/>
        </w:rPr>
        <w:t>1</w:t>
      </w:r>
      <w:r w:rsidR="00406849">
        <w:rPr>
          <w:rFonts w:ascii="Times New Roman" w:hAnsi="Times New Roman"/>
          <w:b w:val="0"/>
          <w:bCs/>
          <w:sz w:val="20"/>
          <w:szCs w:val="20"/>
          <w:vertAlign w:val="superscript"/>
          <w:lang w:val="pt-BR"/>
        </w:rPr>
        <w:t>*</w:t>
      </w:r>
      <w:r w:rsidR="004C38FD">
        <w:rPr>
          <w:rFonts w:ascii="Times New Roman" w:hAnsi="Times New Roman"/>
          <w:b w:val="0"/>
          <w:bCs/>
          <w:sz w:val="20"/>
          <w:szCs w:val="20"/>
          <w:lang w:val="pt-BR"/>
        </w:rPr>
        <w:t>,</w:t>
      </w:r>
      <w:r w:rsidR="004C38FD" w:rsidRPr="00A63BD3">
        <w:rPr>
          <w:rFonts w:ascii="Times New Roman" w:hAnsi="Times New Roman"/>
          <w:b w:val="0"/>
          <w:bCs/>
          <w:sz w:val="20"/>
          <w:szCs w:val="20"/>
          <w:lang w:val="pt-BR"/>
        </w:rPr>
        <w:t xml:space="preserve"> </w:t>
      </w:r>
      <w:r>
        <w:rPr>
          <w:rFonts w:ascii="Times New Roman" w:hAnsi="Times New Roman"/>
          <w:b w:val="0"/>
          <w:bCs/>
          <w:sz w:val="20"/>
          <w:szCs w:val="20"/>
          <w:lang w:val="pt-BR"/>
        </w:rPr>
        <w:t>Autor</w:t>
      </w:r>
      <w:r w:rsidR="00406849">
        <w:rPr>
          <w:rFonts w:ascii="Times New Roman" w:hAnsi="Times New Roman"/>
          <w:b w:val="0"/>
          <w:bCs/>
          <w:sz w:val="20"/>
          <w:szCs w:val="20"/>
          <w:vertAlign w:val="superscript"/>
          <w:lang w:val="pt-BR"/>
        </w:rPr>
        <w:t>2</w:t>
      </w:r>
      <w:r w:rsidR="004C38FD">
        <w:rPr>
          <w:rFonts w:ascii="Times New Roman" w:hAnsi="Times New Roman"/>
          <w:b w:val="0"/>
          <w:bCs/>
          <w:sz w:val="20"/>
          <w:szCs w:val="20"/>
          <w:lang w:val="pt-BR"/>
        </w:rPr>
        <w:t xml:space="preserve">, </w:t>
      </w:r>
      <w:r>
        <w:rPr>
          <w:rFonts w:ascii="Times New Roman" w:hAnsi="Times New Roman"/>
          <w:b w:val="0"/>
          <w:bCs/>
          <w:sz w:val="20"/>
          <w:szCs w:val="20"/>
          <w:lang w:val="pt-BR"/>
        </w:rPr>
        <w:t>Autor</w:t>
      </w:r>
      <w:r w:rsidR="00202709">
        <w:rPr>
          <w:rFonts w:ascii="Times New Roman" w:hAnsi="Times New Roman"/>
          <w:b w:val="0"/>
          <w:bCs/>
          <w:sz w:val="20"/>
          <w:szCs w:val="20"/>
          <w:vertAlign w:val="superscript"/>
          <w:lang w:val="pt-BR"/>
        </w:rPr>
        <w:t>3</w:t>
      </w:r>
      <w:r w:rsidR="00202709">
        <w:rPr>
          <w:rFonts w:ascii="Times New Roman" w:hAnsi="Times New Roman"/>
          <w:b w:val="0"/>
          <w:bCs/>
          <w:sz w:val="20"/>
          <w:szCs w:val="20"/>
          <w:lang w:val="pt-BR"/>
        </w:rPr>
        <w:t xml:space="preserve">, </w:t>
      </w:r>
      <w:r>
        <w:rPr>
          <w:rFonts w:ascii="Times New Roman" w:hAnsi="Times New Roman"/>
          <w:b w:val="0"/>
          <w:bCs/>
          <w:sz w:val="20"/>
          <w:szCs w:val="20"/>
          <w:lang w:val="pt-BR"/>
        </w:rPr>
        <w:t>Autor</w:t>
      </w:r>
      <w:r w:rsidR="00202709">
        <w:rPr>
          <w:rFonts w:ascii="Times New Roman" w:hAnsi="Times New Roman"/>
          <w:b w:val="0"/>
          <w:bCs/>
          <w:sz w:val="20"/>
          <w:szCs w:val="20"/>
          <w:vertAlign w:val="superscript"/>
          <w:lang w:val="pt-BR"/>
        </w:rPr>
        <w:t>4</w:t>
      </w:r>
    </w:p>
    <w:p w14:paraId="33D3DC5C" w14:textId="77777777"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14:paraId="61B98645" w14:textId="6974EDDE" w:rsidR="004C38FD" w:rsidRPr="00676464" w:rsidRDefault="004C38FD" w:rsidP="004C38FD">
      <w:pPr>
        <w:spacing w:after="0" w:line="240" w:lineRule="auto"/>
        <w:ind w:left="84" w:hanging="84"/>
        <w:rPr>
          <w:rFonts w:ascii="Times New Roman" w:hAnsi="Times New Roman"/>
          <w:sz w:val="16"/>
          <w:szCs w:val="16"/>
        </w:rPr>
      </w:pPr>
      <w:r w:rsidRPr="00676464">
        <w:rPr>
          <w:rFonts w:ascii="Times New Roman" w:hAnsi="Times New Roman"/>
          <w:sz w:val="16"/>
          <w:szCs w:val="16"/>
          <w:vertAlign w:val="superscript"/>
        </w:rPr>
        <w:t>1</w:t>
      </w:r>
      <w:r w:rsidR="00676464" w:rsidRPr="00676464">
        <w:rPr>
          <w:rFonts w:ascii="Times New Roman" w:hAnsi="Times New Roman"/>
          <w:sz w:val="16"/>
          <w:szCs w:val="16"/>
        </w:rPr>
        <w:t>Nome do departamento</w:t>
      </w:r>
      <w:r w:rsidRPr="00676464">
        <w:rPr>
          <w:rFonts w:ascii="Times New Roman" w:hAnsi="Times New Roman"/>
          <w:sz w:val="16"/>
          <w:szCs w:val="16"/>
        </w:rPr>
        <w:t>,</w:t>
      </w:r>
      <w:r w:rsidR="00676464" w:rsidRPr="00676464">
        <w:rPr>
          <w:rFonts w:ascii="Times New Roman" w:hAnsi="Times New Roman"/>
          <w:sz w:val="16"/>
          <w:szCs w:val="16"/>
        </w:rPr>
        <w:t xml:space="preserve"> Univer</w:t>
      </w:r>
      <w:r w:rsidR="00676464">
        <w:rPr>
          <w:rFonts w:ascii="Times New Roman" w:hAnsi="Times New Roman"/>
          <w:sz w:val="16"/>
          <w:szCs w:val="16"/>
        </w:rPr>
        <w:t>si</w:t>
      </w:r>
      <w:r w:rsidR="00676464" w:rsidRPr="00676464">
        <w:rPr>
          <w:rFonts w:ascii="Times New Roman" w:hAnsi="Times New Roman"/>
          <w:sz w:val="16"/>
          <w:szCs w:val="16"/>
        </w:rPr>
        <w:t>dade</w:t>
      </w:r>
      <w:r w:rsidR="00676464">
        <w:rPr>
          <w:rFonts w:ascii="Times New Roman" w:hAnsi="Times New Roman"/>
          <w:sz w:val="16"/>
          <w:szCs w:val="16"/>
        </w:rPr>
        <w:t xml:space="preserve"> (</w:t>
      </w:r>
      <w:proofErr w:type="spellStart"/>
      <w:r w:rsidR="00676464">
        <w:rPr>
          <w:rFonts w:ascii="Times New Roman" w:hAnsi="Times New Roman"/>
          <w:sz w:val="16"/>
          <w:szCs w:val="16"/>
        </w:rPr>
        <w:t>ex</w:t>
      </w:r>
      <w:proofErr w:type="spellEnd"/>
      <w:r w:rsidR="00676464">
        <w:rPr>
          <w:rFonts w:ascii="Times New Roman" w:hAnsi="Times New Roman"/>
          <w:sz w:val="16"/>
          <w:szCs w:val="16"/>
        </w:rPr>
        <w:t>: UFG)</w:t>
      </w:r>
      <w:r w:rsidR="00676464" w:rsidRPr="00676464">
        <w:rPr>
          <w:rFonts w:ascii="Times New Roman" w:hAnsi="Times New Roman"/>
          <w:sz w:val="16"/>
          <w:szCs w:val="16"/>
        </w:rPr>
        <w:t>, Cidade,</w:t>
      </w:r>
      <w:r w:rsidR="006A0166" w:rsidRPr="00676464">
        <w:rPr>
          <w:rFonts w:ascii="Times New Roman" w:hAnsi="Times New Roman"/>
          <w:sz w:val="16"/>
          <w:szCs w:val="16"/>
        </w:rPr>
        <w:t xml:space="preserve"> </w:t>
      </w:r>
      <w:r w:rsidR="00676464" w:rsidRPr="00676464">
        <w:rPr>
          <w:rFonts w:ascii="Times New Roman" w:hAnsi="Times New Roman"/>
          <w:sz w:val="16"/>
          <w:szCs w:val="16"/>
        </w:rPr>
        <w:t>Estado</w:t>
      </w:r>
      <w:r w:rsidRPr="00676464">
        <w:rPr>
          <w:rFonts w:ascii="Times New Roman" w:hAnsi="Times New Roman"/>
          <w:sz w:val="16"/>
          <w:szCs w:val="16"/>
        </w:rPr>
        <w:t xml:space="preserve">, </w:t>
      </w:r>
      <w:r w:rsidR="00676464" w:rsidRPr="00676464">
        <w:rPr>
          <w:rFonts w:ascii="Times New Roman" w:hAnsi="Times New Roman"/>
          <w:sz w:val="16"/>
          <w:szCs w:val="16"/>
        </w:rPr>
        <w:t>País</w:t>
      </w:r>
      <w:r w:rsidRPr="00676464">
        <w:rPr>
          <w:rFonts w:ascii="Times New Roman" w:hAnsi="Times New Roman"/>
          <w:sz w:val="16"/>
          <w:szCs w:val="16"/>
        </w:rPr>
        <w:t>.</w:t>
      </w:r>
    </w:p>
    <w:p w14:paraId="2560DE88" w14:textId="4A2EF923" w:rsidR="006A0166" w:rsidRDefault="006A0166" w:rsidP="00676464">
      <w:pPr>
        <w:spacing w:after="0" w:line="240" w:lineRule="auto"/>
        <w:ind w:left="84" w:hanging="84"/>
        <w:rPr>
          <w:rFonts w:ascii="Times New Roman" w:hAnsi="Times New Roman"/>
          <w:sz w:val="16"/>
          <w:szCs w:val="16"/>
        </w:rPr>
      </w:pPr>
      <w:r>
        <w:rPr>
          <w:rFonts w:ascii="Times New Roman" w:hAnsi="Times New Roman"/>
          <w:sz w:val="16"/>
          <w:szCs w:val="16"/>
          <w:vertAlign w:val="superscript"/>
        </w:rPr>
        <w:t>2</w:t>
      </w:r>
      <w:r w:rsidR="00676464" w:rsidRPr="00676464">
        <w:rPr>
          <w:rFonts w:ascii="Times New Roman" w:hAnsi="Times New Roman"/>
          <w:sz w:val="16"/>
          <w:szCs w:val="16"/>
        </w:rPr>
        <w:t>Nome do departamento, Univer</w:t>
      </w:r>
      <w:r w:rsidR="00676464">
        <w:rPr>
          <w:rFonts w:ascii="Times New Roman" w:hAnsi="Times New Roman"/>
          <w:sz w:val="16"/>
          <w:szCs w:val="16"/>
        </w:rPr>
        <w:t>si</w:t>
      </w:r>
      <w:r w:rsidR="00676464" w:rsidRPr="00676464">
        <w:rPr>
          <w:rFonts w:ascii="Times New Roman" w:hAnsi="Times New Roman"/>
          <w:sz w:val="16"/>
          <w:szCs w:val="16"/>
        </w:rPr>
        <w:t>dade</w:t>
      </w:r>
      <w:r w:rsidR="00676464">
        <w:rPr>
          <w:rFonts w:ascii="Times New Roman" w:hAnsi="Times New Roman"/>
          <w:sz w:val="16"/>
          <w:szCs w:val="16"/>
        </w:rPr>
        <w:t xml:space="preserve"> (</w:t>
      </w:r>
      <w:proofErr w:type="spellStart"/>
      <w:r w:rsidR="00676464">
        <w:rPr>
          <w:rFonts w:ascii="Times New Roman" w:hAnsi="Times New Roman"/>
          <w:sz w:val="16"/>
          <w:szCs w:val="16"/>
        </w:rPr>
        <w:t>ex</w:t>
      </w:r>
      <w:proofErr w:type="spellEnd"/>
      <w:r w:rsidR="00676464">
        <w:rPr>
          <w:rFonts w:ascii="Times New Roman" w:hAnsi="Times New Roman"/>
          <w:sz w:val="16"/>
          <w:szCs w:val="16"/>
        </w:rPr>
        <w:t>: UFM)</w:t>
      </w:r>
      <w:r w:rsidR="00676464" w:rsidRPr="00676464">
        <w:rPr>
          <w:rFonts w:ascii="Times New Roman" w:hAnsi="Times New Roman"/>
          <w:sz w:val="16"/>
          <w:szCs w:val="16"/>
        </w:rPr>
        <w:t>, Cidade, Estado, País.</w:t>
      </w:r>
    </w:p>
    <w:p w14:paraId="4194D8D9" w14:textId="20BC49B2" w:rsidR="00202709" w:rsidRDefault="00202709" w:rsidP="00676464">
      <w:pPr>
        <w:spacing w:after="0" w:line="240" w:lineRule="auto"/>
        <w:ind w:left="84" w:hanging="84"/>
        <w:rPr>
          <w:rFonts w:ascii="Times New Roman" w:hAnsi="Times New Roman"/>
          <w:sz w:val="16"/>
          <w:szCs w:val="16"/>
        </w:rPr>
      </w:pPr>
      <w:r>
        <w:rPr>
          <w:rFonts w:ascii="Times New Roman" w:hAnsi="Times New Roman"/>
          <w:sz w:val="16"/>
          <w:szCs w:val="16"/>
          <w:vertAlign w:val="superscript"/>
        </w:rPr>
        <w:t>3</w:t>
      </w:r>
      <w:r w:rsidR="00676464" w:rsidRPr="00676464">
        <w:rPr>
          <w:rFonts w:ascii="Times New Roman" w:hAnsi="Times New Roman"/>
          <w:sz w:val="16"/>
          <w:szCs w:val="16"/>
        </w:rPr>
        <w:t>Nome do departamento, Univer</w:t>
      </w:r>
      <w:r w:rsidR="00676464">
        <w:rPr>
          <w:rFonts w:ascii="Times New Roman" w:hAnsi="Times New Roman"/>
          <w:sz w:val="16"/>
          <w:szCs w:val="16"/>
        </w:rPr>
        <w:t>si</w:t>
      </w:r>
      <w:r w:rsidR="00676464" w:rsidRPr="00676464">
        <w:rPr>
          <w:rFonts w:ascii="Times New Roman" w:hAnsi="Times New Roman"/>
          <w:sz w:val="16"/>
          <w:szCs w:val="16"/>
        </w:rPr>
        <w:t>dade</w:t>
      </w:r>
      <w:r w:rsidR="00676464">
        <w:rPr>
          <w:rFonts w:ascii="Times New Roman" w:hAnsi="Times New Roman"/>
          <w:sz w:val="16"/>
          <w:szCs w:val="16"/>
        </w:rPr>
        <w:t xml:space="preserve"> (</w:t>
      </w:r>
      <w:proofErr w:type="spellStart"/>
      <w:r w:rsidR="00676464">
        <w:rPr>
          <w:rFonts w:ascii="Times New Roman" w:hAnsi="Times New Roman"/>
          <w:sz w:val="16"/>
          <w:szCs w:val="16"/>
        </w:rPr>
        <w:t>ex</w:t>
      </w:r>
      <w:proofErr w:type="spellEnd"/>
      <w:r w:rsidR="00676464">
        <w:rPr>
          <w:rFonts w:ascii="Times New Roman" w:hAnsi="Times New Roman"/>
          <w:sz w:val="16"/>
          <w:szCs w:val="16"/>
        </w:rPr>
        <w:t>: UFSM)</w:t>
      </w:r>
      <w:r w:rsidR="00676464" w:rsidRPr="00676464">
        <w:rPr>
          <w:rFonts w:ascii="Times New Roman" w:hAnsi="Times New Roman"/>
          <w:sz w:val="16"/>
          <w:szCs w:val="16"/>
        </w:rPr>
        <w:t>, Cidade, Estado, País.</w:t>
      </w:r>
    </w:p>
    <w:p w14:paraId="2AFE9775" w14:textId="3CEAB58D" w:rsidR="00406849" w:rsidRDefault="00202709" w:rsidP="00676464">
      <w:pPr>
        <w:spacing w:after="0" w:line="240" w:lineRule="auto"/>
        <w:ind w:left="84" w:hanging="84"/>
        <w:rPr>
          <w:rFonts w:ascii="Times New Roman" w:hAnsi="Times New Roman"/>
          <w:sz w:val="16"/>
          <w:szCs w:val="16"/>
        </w:rPr>
      </w:pPr>
      <w:r>
        <w:rPr>
          <w:rFonts w:ascii="Times New Roman" w:hAnsi="Times New Roman"/>
          <w:sz w:val="16"/>
          <w:szCs w:val="16"/>
          <w:vertAlign w:val="superscript"/>
        </w:rPr>
        <w:t>4</w:t>
      </w:r>
      <w:r w:rsidR="00676464" w:rsidRPr="00676464">
        <w:rPr>
          <w:rFonts w:ascii="Times New Roman" w:hAnsi="Times New Roman"/>
          <w:sz w:val="16"/>
          <w:szCs w:val="16"/>
        </w:rPr>
        <w:t>Nome do departamento, Univer</w:t>
      </w:r>
      <w:r w:rsidR="00676464">
        <w:rPr>
          <w:rFonts w:ascii="Times New Roman" w:hAnsi="Times New Roman"/>
          <w:sz w:val="16"/>
          <w:szCs w:val="16"/>
        </w:rPr>
        <w:t>si</w:t>
      </w:r>
      <w:r w:rsidR="00676464" w:rsidRPr="00676464">
        <w:rPr>
          <w:rFonts w:ascii="Times New Roman" w:hAnsi="Times New Roman"/>
          <w:sz w:val="16"/>
          <w:szCs w:val="16"/>
        </w:rPr>
        <w:t>dade</w:t>
      </w:r>
      <w:r w:rsidR="00676464">
        <w:rPr>
          <w:rFonts w:ascii="Times New Roman" w:hAnsi="Times New Roman"/>
          <w:sz w:val="16"/>
          <w:szCs w:val="16"/>
        </w:rPr>
        <w:t xml:space="preserve"> (</w:t>
      </w:r>
      <w:proofErr w:type="spellStart"/>
      <w:r w:rsidR="00676464">
        <w:rPr>
          <w:rFonts w:ascii="Times New Roman" w:hAnsi="Times New Roman"/>
          <w:sz w:val="16"/>
          <w:szCs w:val="16"/>
        </w:rPr>
        <w:t>ex</w:t>
      </w:r>
      <w:proofErr w:type="spellEnd"/>
      <w:r w:rsidR="00676464">
        <w:rPr>
          <w:rFonts w:ascii="Times New Roman" w:hAnsi="Times New Roman"/>
          <w:sz w:val="16"/>
          <w:szCs w:val="16"/>
        </w:rPr>
        <w:t>: USP)</w:t>
      </w:r>
      <w:r w:rsidR="00676464" w:rsidRPr="00676464">
        <w:rPr>
          <w:rFonts w:ascii="Times New Roman" w:hAnsi="Times New Roman"/>
          <w:sz w:val="16"/>
          <w:szCs w:val="16"/>
        </w:rPr>
        <w:t>, Cidade, Estado, País.</w:t>
      </w:r>
    </w:p>
    <w:p w14:paraId="1045DC9A" w14:textId="11079584" w:rsidR="00D732F5" w:rsidRPr="004C38FD" w:rsidRDefault="00D732F5" w:rsidP="004C38FD">
      <w:pPr>
        <w:spacing w:after="0" w:line="240" w:lineRule="auto"/>
        <w:ind w:left="84" w:hanging="84"/>
        <w:rPr>
          <w:rFonts w:ascii="Times New Roman" w:hAnsi="Times New Roman"/>
          <w:sz w:val="16"/>
          <w:szCs w:val="16"/>
        </w:rPr>
      </w:pPr>
      <w:r>
        <w:rPr>
          <w:rFonts w:ascii="Times New Roman" w:hAnsi="Times New Roman"/>
          <w:sz w:val="16"/>
          <w:szCs w:val="16"/>
        </w:rPr>
        <w:t xml:space="preserve">*Autor correspondente: </w:t>
      </w:r>
      <w:r w:rsidR="00676464">
        <w:rPr>
          <w:rFonts w:ascii="Times New Roman" w:hAnsi="Times New Roman"/>
          <w:i/>
          <w:sz w:val="16"/>
          <w:szCs w:val="16"/>
        </w:rPr>
        <w:t>autormail</w:t>
      </w:r>
      <w:r w:rsidR="000A5D74">
        <w:rPr>
          <w:rFonts w:ascii="Times New Roman" w:hAnsi="Times New Roman"/>
          <w:i/>
          <w:sz w:val="16"/>
          <w:szCs w:val="16"/>
        </w:rPr>
        <w:t>@</w:t>
      </w:r>
      <w:r w:rsidR="00676464">
        <w:rPr>
          <w:rFonts w:ascii="Times New Roman" w:hAnsi="Times New Roman"/>
          <w:i/>
          <w:sz w:val="16"/>
          <w:szCs w:val="16"/>
        </w:rPr>
        <w:t>mail.com.br</w:t>
      </w:r>
    </w:p>
    <w:p w14:paraId="632CC793" w14:textId="77777777"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14:paraId="47F1451E" w14:textId="7E26F84C" w:rsidR="004C38FD" w:rsidRDefault="004C38FD" w:rsidP="008548CC">
      <w:pPr>
        <w:pStyle w:val="NormalWeb"/>
        <w:spacing w:before="0" w:beforeAutospacing="0" w:after="0" w:afterAutospacing="0"/>
        <w:jc w:val="both"/>
        <w:rPr>
          <w:iCs/>
          <w:sz w:val="20"/>
          <w:szCs w:val="20"/>
        </w:rPr>
      </w:pPr>
      <w:r w:rsidRPr="00A63BD3">
        <w:rPr>
          <w:b/>
          <w:iCs/>
          <w:sz w:val="20"/>
          <w:szCs w:val="20"/>
        </w:rPr>
        <w:t>Resumo:</w:t>
      </w:r>
      <w:r w:rsidRPr="00A63BD3">
        <w:rPr>
          <w:iCs/>
          <w:sz w:val="20"/>
          <w:szCs w:val="20"/>
        </w:rPr>
        <w:t xml:space="preserve"> Este artigo descreve o estilo e normas a serem usados na confecção de resumos </w:t>
      </w:r>
      <w:r w:rsidR="00D732F5">
        <w:rPr>
          <w:iCs/>
          <w:sz w:val="20"/>
          <w:szCs w:val="20"/>
        </w:rPr>
        <w:t>científicos para publicação nos anais do</w:t>
      </w:r>
      <w:r w:rsidRPr="00A63BD3">
        <w:rPr>
          <w:iCs/>
          <w:sz w:val="20"/>
          <w:szCs w:val="20"/>
        </w:rPr>
        <w:t xml:space="preserve"> </w:t>
      </w:r>
      <w:r w:rsidR="00D732F5" w:rsidRPr="00163449">
        <w:rPr>
          <w:iCs/>
          <w:sz w:val="20"/>
          <w:szCs w:val="20"/>
        </w:rPr>
        <w:t>X</w:t>
      </w:r>
      <w:r w:rsidR="000A5D74" w:rsidRPr="00163449">
        <w:rPr>
          <w:iCs/>
          <w:sz w:val="20"/>
          <w:szCs w:val="20"/>
        </w:rPr>
        <w:t>V</w:t>
      </w:r>
      <w:r w:rsidR="00D732F5" w:rsidRPr="00163449">
        <w:rPr>
          <w:iCs/>
          <w:sz w:val="20"/>
          <w:szCs w:val="20"/>
        </w:rPr>
        <w:t xml:space="preserve"> Simpósio Brasileiro de Melhoramento Animal</w:t>
      </w:r>
      <w:r w:rsidRPr="00A63BD3">
        <w:rPr>
          <w:iCs/>
          <w:sz w:val="20"/>
          <w:szCs w:val="20"/>
        </w:rPr>
        <w:t xml:space="preserve">. Resumo e Abstract devem conter, no máximo, 1.500 caracteres (incluindo espaços). Redigir o resumo e abstract de forma direta e, preferencialmente, no pretérito perfeito. a) Devem ser informativos, com cerca de 1/3 do texto referindo-se a introdução,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justificado, começando por </w:t>
      </w:r>
      <w:r w:rsidRPr="00A63BD3">
        <w:rPr>
          <w:b/>
          <w:iCs/>
          <w:sz w:val="20"/>
          <w:szCs w:val="20"/>
        </w:rPr>
        <w:t>Resumo:</w:t>
      </w:r>
      <w:r w:rsidRPr="00A63BD3">
        <w:rPr>
          <w:iCs/>
          <w:sz w:val="20"/>
          <w:szCs w:val="20"/>
        </w:rPr>
        <w:t xml:space="preserve"> (</w:t>
      </w:r>
      <w:r w:rsidRPr="00A63BD3">
        <w:rPr>
          <w:b/>
          <w:iCs/>
          <w:sz w:val="20"/>
          <w:szCs w:val="20"/>
        </w:rPr>
        <w:t>Abstract:</w:t>
      </w:r>
      <w:r w:rsidRPr="00A63BD3">
        <w:rPr>
          <w:iCs/>
          <w:sz w:val="20"/>
          <w:szCs w:val="20"/>
        </w:rPr>
        <w:t>), seguido de dois pontos, iniciado junto à margem esquerda. Deixar uma linha em branco após o resumo (Abstract).</w:t>
      </w:r>
    </w:p>
    <w:p w14:paraId="0DF56D43" w14:textId="77777777"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14:paraId="1B6D6342" w14:textId="77777777"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 xml:space="preserve">Palavras–chave: </w:t>
      </w:r>
      <w:r w:rsidRPr="00A63BD3">
        <w:rPr>
          <w:rFonts w:ascii="Times New Roman" w:hAnsi="Times New Roman"/>
          <w:sz w:val="20"/>
        </w:rPr>
        <w:t>Registrar até seis palavras-chave. Devem ser apresentadas em ordem alfabética, separadas por vírgulas, após o Resumo.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14:paraId="4E858C21" w14:textId="77777777"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14:paraId="745DADD2" w14:textId="700FED99" w:rsidR="004C38FD" w:rsidRPr="00A63BD3" w:rsidRDefault="004C38FD" w:rsidP="008548CC">
      <w:pPr>
        <w:pStyle w:val="Abstract"/>
        <w:tabs>
          <w:tab w:val="clear" w:pos="720"/>
        </w:tabs>
        <w:spacing w:before="0" w:after="0"/>
        <w:ind w:left="0" w:right="0"/>
        <w:jc w:val="center"/>
        <w:rPr>
          <w:rFonts w:ascii="Times New Roman" w:hAnsi="Times New Roman"/>
          <w:b/>
          <w:i w:val="0"/>
          <w:color w:val="000000"/>
          <w:sz w:val="20"/>
          <w:szCs w:val="20"/>
          <w:lang w:val="en-US"/>
        </w:rPr>
      </w:pPr>
      <w:r w:rsidRPr="00A63BD3">
        <w:rPr>
          <w:rFonts w:ascii="Times New Roman" w:hAnsi="Times New Roman"/>
          <w:b/>
          <w:i w:val="0"/>
          <w:color w:val="000000"/>
          <w:sz w:val="20"/>
          <w:szCs w:val="20"/>
          <w:lang w:val="en-US"/>
        </w:rPr>
        <w:t xml:space="preserve">Instructions for elaborating abstract of </w:t>
      </w:r>
      <w:r w:rsidR="00E64319" w:rsidRPr="00163449">
        <w:rPr>
          <w:rFonts w:ascii="Times New Roman" w:hAnsi="Times New Roman"/>
          <w:b/>
          <w:i w:val="0"/>
          <w:color w:val="000000"/>
          <w:sz w:val="20"/>
          <w:szCs w:val="20"/>
          <w:lang w:val="en-US"/>
        </w:rPr>
        <w:t>X</w:t>
      </w:r>
      <w:r w:rsidR="000A5D74" w:rsidRPr="00163449">
        <w:rPr>
          <w:rFonts w:ascii="Times New Roman" w:hAnsi="Times New Roman"/>
          <w:b/>
          <w:i w:val="0"/>
          <w:color w:val="000000"/>
          <w:sz w:val="20"/>
          <w:szCs w:val="20"/>
          <w:lang w:val="en-US"/>
        </w:rPr>
        <w:t>V</w:t>
      </w:r>
      <w:r w:rsidR="00E64319" w:rsidRPr="00163449">
        <w:rPr>
          <w:rFonts w:ascii="Times New Roman" w:hAnsi="Times New Roman"/>
          <w:b/>
          <w:i w:val="0"/>
          <w:color w:val="000000"/>
          <w:sz w:val="20"/>
          <w:szCs w:val="20"/>
          <w:lang w:val="en-US"/>
        </w:rPr>
        <w:t xml:space="preserve"> Brazilian Animal Breeding</w:t>
      </w:r>
      <w:r w:rsidR="00163449">
        <w:rPr>
          <w:rFonts w:ascii="Times New Roman" w:hAnsi="Times New Roman"/>
          <w:b/>
          <w:i w:val="0"/>
          <w:color w:val="000000"/>
          <w:sz w:val="20"/>
          <w:szCs w:val="20"/>
          <w:lang w:val="en-US"/>
        </w:rPr>
        <w:t xml:space="preserve"> Meeting</w:t>
      </w:r>
    </w:p>
    <w:p w14:paraId="48E23757" w14:textId="77777777"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14:paraId="2971EDBB" w14:textId="6731745C" w:rsidR="004C38FD" w:rsidRPr="00A63BD3" w:rsidRDefault="004C38FD" w:rsidP="008548CC">
      <w:pPr>
        <w:pStyle w:val="Abstract"/>
        <w:tabs>
          <w:tab w:val="clear" w:pos="720"/>
        </w:tabs>
        <w:spacing w:before="0" w:after="0"/>
        <w:ind w:left="0" w:right="0"/>
        <w:rPr>
          <w:rFonts w:ascii="Times New Roman" w:hAnsi="Times New Roman"/>
          <w:i w:val="0"/>
          <w:iCs/>
          <w:sz w:val="20"/>
          <w:szCs w:val="20"/>
          <w:lang w:val="en-US"/>
        </w:rPr>
      </w:pPr>
      <w:r w:rsidRPr="00A63BD3">
        <w:rPr>
          <w:rFonts w:ascii="Times New Roman" w:hAnsi="Times New Roman"/>
          <w:b/>
          <w:i w:val="0"/>
          <w:iCs/>
          <w:sz w:val="20"/>
          <w:szCs w:val="20"/>
          <w:lang w:val="en-US"/>
        </w:rPr>
        <w:t>Abstract:</w:t>
      </w:r>
      <w:r w:rsidRPr="00A63BD3">
        <w:rPr>
          <w:rFonts w:ascii="Times New Roman" w:hAnsi="Times New Roman"/>
          <w:i w:val="0"/>
          <w:iCs/>
          <w:sz w:val="20"/>
          <w:szCs w:val="20"/>
          <w:lang w:val="en-US"/>
        </w:rPr>
        <w:t xml:space="preserve"> This meta-paper describes the instructions and style to be used in short papers for </w:t>
      </w:r>
      <w:r w:rsidR="00E64319" w:rsidRPr="00163449">
        <w:rPr>
          <w:rFonts w:ascii="Times New Roman" w:hAnsi="Times New Roman"/>
          <w:i w:val="0"/>
          <w:iCs/>
          <w:sz w:val="20"/>
          <w:szCs w:val="20"/>
          <w:lang w:val="en-US"/>
        </w:rPr>
        <w:t>X</w:t>
      </w:r>
      <w:r w:rsidR="000A5D74" w:rsidRPr="00163449">
        <w:rPr>
          <w:rFonts w:ascii="Times New Roman" w:hAnsi="Times New Roman"/>
          <w:i w:val="0"/>
          <w:iCs/>
          <w:sz w:val="20"/>
          <w:szCs w:val="20"/>
          <w:lang w:val="en-US"/>
        </w:rPr>
        <w:t>V</w:t>
      </w:r>
      <w:r w:rsidR="00E64319" w:rsidRPr="00163449">
        <w:rPr>
          <w:rFonts w:ascii="Times New Roman" w:hAnsi="Times New Roman"/>
          <w:i w:val="0"/>
          <w:iCs/>
          <w:sz w:val="20"/>
          <w:szCs w:val="20"/>
          <w:lang w:val="en-US"/>
        </w:rPr>
        <w:t xml:space="preserve"> SBMA</w:t>
      </w:r>
      <w:r w:rsidR="00E64319">
        <w:rPr>
          <w:rFonts w:ascii="Times New Roman" w:hAnsi="Times New Roman"/>
          <w:i w:val="0"/>
          <w:iCs/>
          <w:sz w:val="20"/>
          <w:szCs w:val="20"/>
          <w:lang w:val="en-US"/>
        </w:rPr>
        <w:t>.</w:t>
      </w:r>
      <w:r w:rsidRPr="00A63BD3">
        <w:rPr>
          <w:rFonts w:ascii="Times New Roman" w:hAnsi="Times New Roman"/>
          <w:i w:val="0"/>
          <w:iCs/>
          <w:sz w:val="20"/>
          <w:szCs w:val="20"/>
          <w:lang w:val="en-US"/>
        </w:rPr>
        <w:t xml:space="preserve"> The abstracts should not have more than 1.500 characters, and must be in the first page of the paper.</w:t>
      </w:r>
    </w:p>
    <w:p w14:paraId="12B9F2B5" w14:textId="77777777"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14:paraId="02A0C015" w14:textId="77777777"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Keywords:</w:t>
      </w:r>
      <w:r w:rsidRPr="00A63BD3">
        <w:rPr>
          <w:rFonts w:ascii="Times New Roman" w:hAnsi="Times New Roman"/>
          <w:sz w:val="20"/>
        </w:rPr>
        <w:t xml:space="preserve"> Registrar até seis </w:t>
      </w:r>
      <w:proofErr w:type="spellStart"/>
      <w:r w:rsidRPr="00A63BD3">
        <w:rPr>
          <w:rFonts w:ascii="Times New Roman" w:hAnsi="Times New Roman"/>
          <w:sz w:val="20"/>
        </w:rPr>
        <w:t>keywords</w:t>
      </w:r>
      <w:proofErr w:type="spellEnd"/>
      <w:r w:rsidRPr="00A63BD3">
        <w:rPr>
          <w:rFonts w:ascii="Times New Roman" w:hAnsi="Times New Roman"/>
          <w:sz w:val="20"/>
        </w:rPr>
        <w:t>. Devem ser apresentadas em ordem alfabética, separadas por vírgulas, em inglês, após o Abstract.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14:paraId="6BF58D30" w14:textId="77777777" w:rsidR="004C38FD" w:rsidRPr="00A63BD3" w:rsidRDefault="004C38FD" w:rsidP="008548CC">
      <w:pPr>
        <w:pStyle w:val="Abstract"/>
        <w:tabs>
          <w:tab w:val="clear" w:pos="720"/>
        </w:tabs>
        <w:spacing w:before="0" w:after="0"/>
        <w:ind w:left="0" w:right="0"/>
        <w:rPr>
          <w:rFonts w:ascii="Times New Roman" w:hAnsi="Times New Roman"/>
          <w:i w:val="0"/>
          <w:iCs/>
          <w:sz w:val="20"/>
          <w:szCs w:val="20"/>
        </w:rPr>
      </w:pPr>
    </w:p>
    <w:p w14:paraId="4636670C" w14:textId="77777777"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Introdução</w:t>
      </w:r>
    </w:p>
    <w:p w14:paraId="301C0476" w14:textId="77777777"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14:paraId="3DE3F92F" w14:textId="77777777"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14:paraId="6DDB6380" w14:textId="77777777"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Material e Métodos</w:t>
      </w:r>
    </w:p>
    <w:p w14:paraId="14852721" w14:textId="77777777" w:rsidR="004C38FD"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Deixar uma linha em branco </w:t>
      </w:r>
      <w:r>
        <w:rPr>
          <w:sz w:val="20"/>
          <w:szCs w:val="20"/>
        </w:rPr>
        <w:t>após o item material e métodos.</w:t>
      </w:r>
    </w:p>
    <w:p w14:paraId="533AD9C1" w14:textId="77777777"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14:paraId="13C0A6DE" w14:textId="77777777" w:rsidR="004C38FD" w:rsidRPr="008C7B58"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Resultados</w:t>
      </w:r>
      <w:r>
        <w:rPr>
          <w:b/>
          <w:color w:val="000000"/>
          <w:sz w:val="20"/>
          <w:szCs w:val="20"/>
        </w:rPr>
        <w:t xml:space="preserve"> e Discussão</w:t>
      </w:r>
    </w:p>
    <w:p w14:paraId="60CE5FBF" w14:textId="77777777"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deverão ser inseridas, seq</w:t>
      </w:r>
      <w:r w:rsidR="00763991">
        <w:rPr>
          <w:sz w:val="20"/>
          <w:szCs w:val="20"/>
        </w:rPr>
        <w:t>u</w:t>
      </w:r>
      <w:r w:rsidRPr="00A63BD3">
        <w:rPr>
          <w:sz w:val="20"/>
          <w:szCs w:val="20"/>
        </w:rPr>
        <w:t>encialmente,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w:t>
      </w:r>
      <w:r>
        <w:rPr>
          <w:sz w:val="20"/>
          <w:szCs w:val="20"/>
        </w:rPr>
        <w:t>, evitar excesso de comparações com a literatura</w:t>
      </w:r>
      <w:r w:rsidRPr="00A63BD3">
        <w:rPr>
          <w:sz w:val="20"/>
          <w:szCs w:val="20"/>
        </w:rPr>
        <w:t xml:space="preserve">. Caso seja pertinente, apontar </w:t>
      </w:r>
      <w:r w:rsidRPr="00A63BD3">
        <w:rPr>
          <w:sz w:val="20"/>
          <w:szCs w:val="20"/>
        </w:rPr>
        <w:lastRenderedPageBreak/>
        <w:t>as áreas onde, após a realização do trabalho, o conhecimento permanece limitado, apresentando, então, sugestões para trabalhos futuros.</w:t>
      </w:r>
    </w:p>
    <w:p w14:paraId="683C1F11" w14:textId="77777777" w:rsidR="004C38FD" w:rsidRPr="00A63BD3" w:rsidRDefault="004C38FD" w:rsidP="004C38FD">
      <w:pPr>
        <w:pStyle w:val="NormalWeb"/>
        <w:spacing w:before="0" w:beforeAutospacing="0" w:after="0" w:afterAutospacing="0"/>
        <w:jc w:val="both"/>
        <w:rPr>
          <w:sz w:val="20"/>
          <w:szCs w:val="20"/>
        </w:rPr>
      </w:pPr>
      <w:r w:rsidRPr="00A63BD3">
        <w:rPr>
          <w:rStyle w:val="Strong"/>
          <w:sz w:val="20"/>
          <w:szCs w:val="20"/>
        </w:rPr>
        <w:t xml:space="preserve">Tabelas </w:t>
      </w:r>
      <w:r w:rsidRPr="00A63BD3">
        <w:rPr>
          <w:sz w:val="20"/>
          <w:szCs w:val="20"/>
        </w:rPr>
        <w:t xml:space="preserve">- Prepará-las por meio do menu Tabela do </w:t>
      </w:r>
      <w:proofErr w:type="spellStart"/>
      <w:r w:rsidRPr="00A63BD3">
        <w:rPr>
          <w:sz w:val="20"/>
          <w:szCs w:val="20"/>
        </w:rPr>
        <w:t>MSWord</w:t>
      </w:r>
      <w:proofErr w:type="spellEnd"/>
      <w:r w:rsidRPr="00A63BD3">
        <w:rPr>
          <w:sz w:val="20"/>
          <w:szCs w:val="20"/>
        </w:rPr>
        <w:t xml:space="preserve">, </w:t>
      </w:r>
      <w:proofErr w:type="spellStart"/>
      <w:r w:rsidRPr="00A63BD3">
        <w:rPr>
          <w:sz w:val="20"/>
          <w:szCs w:val="20"/>
        </w:rPr>
        <w:t>autoformatadas</w:t>
      </w:r>
      <w:proofErr w:type="spellEnd"/>
      <w:r w:rsidRPr="00A63BD3">
        <w:rPr>
          <w:sz w:val="20"/>
          <w:szCs w:val="20"/>
        </w:rPr>
        <w:t xml:space="preserve"> na opção Simples 1, com linhas de cor preta e centralizadas na página (no menu Tabela escolher a opção Tamanho de Célula ... Linha Centralizado); </w:t>
      </w:r>
    </w:p>
    <w:p w14:paraId="6580B29B" w14:textId="77777777" w:rsidR="004C38FD" w:rsidRPr="00A63BD3" w:rsidRDefault="004C38FD" w:rsidP="004C38FD">
      <w:pPr>
        <w:pStyle w:val="NormalWeb"/>
        <w:spacing w:before="0" w:beforeAutospacing="0" w:after="0" w:afterAutospacing="0"/>
        <w:jc w:val="both"/>
        <w:rPr>
          <w:sz w:val="20"/>
          <w:szCs w:val="20"/>
        </w:rPr>
      </w:pPr>
      <w:r w:rsidRPr="00A63BD3">
        <w:rPr>
          <w:rStyle w:val="Strong"/>
          <w:sz w:val="20"/>
          <w:szCs w:val="20"/>
        </w:rPr>
        <w:t>a</w:t>
      </w:r>
      <w:r w:rsidRPr="00A63BD3">
        <w:rPr>
          <w:sz w:val="20"/>
          <w:szCs w:val="20"/>
        </w:rPr>
        <w:t xml:space="preserve">) Digitar o texto na fonte Times New Roman, normal, tamanho 10. Deixar uma linha em branco </w:t>
      </w:r>
      <w:r>
        <w:rPr>
          <w:sz w:val="20"/>
          <w:szCs w:val="20"/>
        </w:rPr>
        <w:t>antes e depois da</w:t>
      </w:r>
      <w:r w:rsidRPr="00A63BD3">
        <w:rPr>
          <w:sz w:val="20"/>
          <w:szCs w:val="20"/>
        </w:rPr>
        <w:t xml:space="preserve"> tabela</w:t>
      </w:r>
      <w:r>
        <w:rPr>
          <w:sz w:val="20"/>
          <w:szCs w:val="20"/>
        </w:rPr>
        <w:t>.</w:t>
      </w:r>
      <w:r w:rsidRPr="00A63BD3">
        <w:rPr>
          <w:sz w:val="20"/>
          <w:szCs w:val="20"/>
        </w:rPr>
        <w:t xml:space="preserve"> </w:t>
      </w:r>
      <w:r>
        <w:rPr>
          <w:sz w:val="20"/>
          <w:szCs w:val="20"/>
        </w:rPr>
        <w:t>D</w:t>
      </w:r>
      <w:r w:rsidRPr="00A63BD3">
        <w:rPr>
          <w:sz w:val="20"/>
          <w:szCs w:val="20"/>
        </w:rPr>
        <w:t>igitar o título na linha imediatamente superior</w:t>
      </w:r>
      <w:r>
        <w:rPr>
          <w:sz w:val="20"/>
          <w:szCs w:val="20"/>
        </w:rPr>
        <w:t xml:space="preserve"> à tabela</w:t>
      </w:r>
      <w:r w:rsidRPr="00A63BD3">
        <w:rPr>
          <w:sz w:val="20"/>
          <w:szCs w:val="20"/>
        </w:rPr>
        <w:t xml:space="preserve">. Escrever o texto Tabela 1 (ou Tabela 2) na fonte Times New Roman, normal, tamanho 10. Numerar as tabelas </w:t>
      </w:r>
      <w:proofErr w:type="spellStart"/>
      <w:r w:rsidRPr="00A63BD3">
        <w:rPr>
          <w:sz w:val="20"/>
          <w:szCs w:val="20"/>
        </w:rPr>
        <w:t>seqüencialmente</w:t>
      </w:r>
      <w:proofErr w:type="spellEnd"/>
      <w:r w:rsidRPr="00A63BD3">
        <w:rPr>
          <w:sz w:val="20"/>
          <w:szCs w:val="20"/>
        </w:rPr>
        <w:t xml:space="preserve"> em algarismos arábicos, fazendo-se a sua devida referência no texto; </w:t>
      </w:r>
    </w:p>
    <w:p w14:paraId="1550BF93" w14:textId="77777777" w:rsidR="004C38FD" w:rsidRDefault="004C38FD" w:rsidP="004C38FD">
      <w:pPr>
        <w:pStyle w:val="NormalWeb"/>
        <w:spacing w:before="0" w:beforeAutospacing="0" w:after="0" w:afterAutospacing="0"/>
        <w:jc w:val="both"/>
        <w:rPr>
          <w:sz w:val="20"/>
          <w:szCs w:val="20"/>
        </w:rPr>
      </w:pPr>
      <w:r w:rsidRPr="00A63BD3">
        <w:rPr>
          <w:rStyle w:val="Strong"/>
          <w:sz w:val="20"/>
          <w:szCs w:val="20"/>
        </w:rPr>
        <w:t>b</w:t>
      </w:r>
      <w:r w:rsidRPr="00A63BD3">
        <w:rPr>
          <w:sz w:val="20"/>
          <w:szCs w:val="20"/>
        </w:rPr>
        <w:t>)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w:t>
      </w:r>
      <w:r w:rsidR="004B27C5">
        <w:rPr>
          <w:sz w:val="20"/>
          <w:szCs w:val="20"/>
        </w:rPr>
        <w:t>ida nos cabeçalhos das colunas.</w:t>
      </w:r>
    </w:p>
    <w:p w14:paraId="55D22705" w14:textId="77777777" w:rsidR="00597B12" w:rsidRDefault="00597B12" w:rsidP="004C38FD">
      <w:pPr>
        <w:pStyle w:val="NormalWeb"/>
        <w:spacing w:before="0" w:beforeAutospacing="0" w:after="0" w:afterAutospacing="0"/>
        <w:jc w:val="both"/>
        <w:rPr>
          <w:sz w:val="20"/>
          <w:szCs w:val="20"/>
        </w:rPr>
      </w:pPr>
    </w:p>
    <w:p w14:paraId="7A2FC2A1" w14:textId="77777777" w:rsidR="00597B12" w:rsidRDefault="00597B12" w:rsidP="00597B12">
      <w:pPr>
        <w:pStyle w:val="NormalWeb"/>
        <w:spacing w:before="0" w:beforeAutospacing="0" w:after="0" w:afterAutospacing="0"/>
        <w:jc w:val="both"/>
        <w:rPr>
          <w:sz w:val="20"/>
          <w:szCs w:val="20"/>
        </w:rPr>
      </w:pPr>
      <w:r w:rsidRPr="00A63BD3">
        <w:rPr>
          <w:rStyle w:val="Strong"/>
          <w:sz w:val="20"/>
          <w:szCs w:val="20"/>
        </w:rPr>
        <w:t xml:space="preserve">Figuras </w:t>
      </w:r>
      <w:r w:rsidRPr="00A63BD3">
        <w:rPr>
          <w:sz w:val="20"/>
          <w:szCs w:val="20"/>
        </w:rPr>
        <w:t>- Deverão ser incluídas somente quando essenciais à elucidação do texto. Devem ser numeradas, sequencialmente, em algarismos arábicos, fazendo-se a sua devida referência no texto. Deverão estar centralizadas na página. Te</w:t>
      </w:r>
      <w:r w:rsidR="0093142E">
        <w:rPr>
          <w:sz w:val="20"/>
          <w:szCs w:val="20"/>
        </w:rPr>
        <w:t xml:space="preserve">xtos internos (números e titulo dos eixos) </w:t>
      </w:r>
      <w:r w:rsidRPr="00A63BD3">
        <w:rPr>
          <w:sz w:val="20"/>
          <w:szCs w:val="20"/>
        </w:rPr>
        <w:t>deverão ser escritos na fonte Times New Roman, normal, tamanho 8</w:t>
      </w:r>
      <w:r w:rsidR="0093142E">
        <w:rPr>
          <w:sz w:val="20"/>
          <w:szCs w:val="20"/>
        </w:rPr>
        <w:t>. Podem ser coloridas.</w:t>
      </w:r>
    </w:p>
    <w:p w14:paraId="154A9633" w14:textId="77777777" w:rsidR="00392A2C" w:rsidRDefault="00392A2C" w:rsidP="00597B12">
      <w:pPr>
        <w:pStyle w:val="NormalWeb"/>
        <w:spacing w:before="0" w:beforeAutospacing="0" w:after="0" w:afterAutospacing="0"/>
        <w:jc w:val="both"/>
        <w:rPr>
          <w:sz w:val="20"/>
          <w:szCs w:val="20"/>
        </w:rPr>
      </w:pPr>
    </w:p>
    <w:p w14:paraId="6970D1CE" w14:textId="77777777" w:rsidR="00392A2C" w:rsidRPr="00A63BD3" w:rsidRDefault="00392A2C" w:rsidP="00392A2C">
      <w:pPr>
        <w:pStyle w:val="NormalWeb"/>
        <w:spacing w:before="0" w:beforeAutospacing="0" w:after="0" w:afterAutospacing="0"/>
        <w:jc w:val="both"/>
        <w:rPr>
          <w:sz w:val="20"/>
          <w:szCs w:val="20"/>
        </w:rPr>
      </w:pPr>
      <w:r w:rsidRPr="00A63BD3">
        <w:rPr>
          <w:rStyle w:val="Strong"/>
          <w:sz w:val="20"/>
          <w:szCs w:val="20"/>
        </w:rPr>
        <w:t>a</w:t>
      </w:r>
      <w:r w:rsidRPr="00A63BD3">
        <w:rPr>
          <w:sz w:val="20"/>
          <w:szCs w:val="20"/>
        </w:rPr>
        <w:t>) Para a elaboração das figuras, sugerimos a utilização do editor de gráficos do Microsoft Word ou do Excel de modo a facilitar a diagramação do texto e não gerar arquivos .</w:t>
      </w:r>
      <w:proofErr w:type="spellStart"/>
      <w:r w:rsidRPr="00A63BD3">
        <w:rPr>
          <w:sz w:val="20"/>
          <w:szCs w:val="20"/>
        </w:rPr>
        <w:t>pdf</w:t>
      </w:r>
      <w:proofErr w:type="spellEnd"/>
      <w:r w:rsidRPr="00A63BD3">
        <w:rPr>
          <w:sz w:val="20"/>
          <w:szCs w:val="20"/>
        </w:rPr>
        <w:t xml:space="preserve"> muito “pesados”.</w:t>
      </w:r>
    </w:p>
    <w:p w14:paraId="282DBD47" w14:textId="42A649C8" w:rsidR="00392A2C" w:rsidRPr="00A63BD3" w:rsidRDefault="00392A2C" w:rsidP="00392A2C">
      <w:pPr>
        <w:pStyle w:val="NormalWeb"/>
        <w:spacing w:before="0" w:beforeAutospacing="0" w:after="0" w:afterAutospacing="0"/>
        <w:jc w:val="both"/>
        <w:rPr>
          <w:sz w:val="20"/>
          <w:szCs w:val="20"/>
        </w:rPr>
      </w:pPr>
      <w:r w:rsidRPr="00A63BD3">
        <w:rPr>
          <w:rStyle w:val="Strong"/>
          <w:sz w:val="20"/>
          <w:szCs w:val="20"/>
        </w:rPr>
        <w:t>b</w:t>
      </w:r>
      <w:r w:rsidRPr="00A63BD3">
        <w:rPr>
          <w:sz w:val="20"/>
          <w:szCs w:val="20"/>
        </w:rPr>
        <w:t>) Fotografias ou desenhos deverão estar no formato .</w:t>
      </w:r>
      <w:proofErr w:type="spellStart"/>
      <w:r w:rsidR="00831674">
        <w:rPr>
          <w:sz w:val="20"/>
          <w:szCs w:val="20"/>
        </w:rPr>
        <w:t>jpg</w:t>
      </w:r>
      <w:proofErr w:type="spellEnd"/>
      <w:r w:rsidRPr="00A63BD3">
        <w:rPr>
          <w:sz w:val="20"/>
          <w:szCs w:val="20"/>
        </w:rPr>
        <w:t>. Atente para o fato de que fotografias ou desenhos coloridos podem resultar em arquivos mais “pesados”.</w:t>
      </w:r>
    </w:p>
    <w:p w14:paraId="7DC326C7" w14:textId="77777777" w:rsidR="00392A2C" w:rsidRPr="00A63BD3" w:rsidRDefault="00392A2C" w:rsidP="00392A2C">
      <w:pPr>
        <w:pStyle w:val="NormalWeb"/>
        <w:spacing w:before="0" w:beforeAutospacing="0" w:after="0" w:afterAutospacing="0"/>
        <w:jc w:val="both"/>
        <w:rPr>
          <w:sz w:val="20"/>
          <w:szCs w:val="20"/>
        </w:rPr>
      </w:pPr>
      <w:r w:rsidRPr="00A63BD3">
        <w:rPr>
          <w:rStyle w:val="Strong"/>
          <w:sz w:val="20"/>
          <w:szCs w:val="20"/>
        </w:rPr>
        <w:t>c</w:t>
      </w:r>
      <w:r w:rsidRPr="00A63BD3">
        <w:rPr>
          <w:sz w:val="20"/>
          <w:szCs w:val="20"/>
        </w:rPr>
        <w:t xml:space="preserve">) Deixar uma linha em branco </w:t>
      </w:r>
      <w:r>
        <w:rPr>
          <w:sz w:val="20"/>
          <w:szCs w:val="20"/>
        </w:rPr>
        <w:t xml:space="preserve">antes e depois </w:t>
      </w:r>
      <w:r w:rsidRPr="00A63BD3">
        <w:rPr>
          <w:sz w:val="20"/>
          <w:szCs w:val="20"/>
        </w:rPr>
        <w:t>das molduras das figuras</w:t>
      </w:r>
      <w:r>
        <w:rPr>
          <w:sz w:val="20"/>
          <w:szCs w:val="20"/>
        </w:rPr>
        <w:t>. D</w:t>
      </w:r>
      <w:r w:rsidRPr="00A63BD3">
        <w:rPr>
          <w:sz w:val="20"/>
          <w:szCs w:val="20"/>
        </w:rPr>
        <w:t xml:space="preserve">igitar o título na linha imediatamente </w:t>
      </w:r>
      <w:r>
        <w:rPr>
          <w:sz w:val="20"/>
          <w:szCs w:val="20"/>
        </w:rPr>
        <w:t>abaixo da moldura</w:t>
      </w:r>
      <w:r w:rsidRPr="00A63BD3">
        <w:rPr>
          <w:sz w:val="20"/>
          <w:szCs w:val="20"/>
        </w:rPr>
        <w:t xml:space="preserve">. O título conterá o texto Figura 1 (ou Figura 2) apenas com a primeira letra em maiúsculas, fonte Times New Roman, normal, tamanho 10. Deixar </w:t>
      </w:r>
      <w:r>
        <w:rPr>
          <w:sz w:val="20"/>
          <w:szCs w:val="20"/>
        </w:rPr>
        <w:t>um espaço</w:t>
      </w:r>
      <w:r w:rsidRPr="00A63BD3">
        <w:rPr>
          <w:sz w:val="20"/>
          <w:szCs w:val="20"/>
        </w:rPr>
        <w:t xml:space="preserve"> em branco e digitar o título da figura nessa mesma fonte e tamanho, em minúsculas, empregando o recuo da régua do </w:t>
      </w:r>
      <w:proofErr w:type="spellStart"/>
      <w:r w:rsidRPr="00A63BD3">
        <w:rPr>
          <w:sz w:val="20"/>
          <w:szCs w:val="20"/>
        </w:rPr>
        <w:t>MSWord</w:t>
      </w:r>
      <w:proofErr w:type="spellEnd"/>
      <w:r w:rsidRPr="00A63BD3">
        <w:rPr>
          <w:sz w:val="20"/>
          <w:szCs w:val="20"/>
        </w:rPr>
        <w:t xml:space="preserve">, para que as margens das linhas </w:t>
      </w:r>
      <w:proofErr w:type="spellStart"/>
      <w:r w:rsidRPr="00A63BD3">
        <w:rPr>
          <w:sz w:val="20"/>
          <w:szCs w:val="20"/>
        </w:rPr>
        <w:t>subseqüentes</w:t>
      </w:r>
      <w:proofErr w:type="spellEnd"/>
      <w:r w:rsidRPr="00A63BD3">
        <w:rPr>
          <w:sz w:val="20"/>
          <w:szCs w:val="20"/>
        </w:rPr>
        <w:t xml:space="preserve"> coincidam com o início do título.</w:t>
      </w:r>
    </w:p>
    <w:p w14:paraId="42B3A644" w14:textId="77777777" w:rsidR="004C38FD" w:rsidRDefault="004C38FD" w:rsidP="004C38FD">
      <w:pPr>
        <w:pStyle w:val="Abstract"/>
        <w:tabs>
          <w:tab w:val="clear" w:pos="720"/>
        </w:tabs>
        <w:spacing w:before="0" w:after="0"/>
        <w:ind w:left="0" w:right="0"/>
        <w:rPr>
          <w:rFonts w:ascii="Times New Roman" w:hAnsi="Times New Roman"/>
          <w:i w:val="0"/>
          <w:iCs/>
          <w:sz w:val="20"/>
          <w:szCs w:val="20"/>
        </w:rPr>
      </w:pPr>
      <w:bookmarkStart w:id="0" w:name="_Toc1191135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185"/>
        <w:gridCol w:w="4319"/>
      </w:tblGrid>
      <w:tr w:rsidR="004B27C5" w14:paraId="33B3B5B2" w14:textId="77777777" w:rsidTr="009C3C00">
        <w:trPr>
          <w:jc w:val="center"/>
        </w:trPr>
        <w:tc>
          <w:tcPr>
            <w:tcW w:w="4248" w:type="dxa"/>
          </w:tcPr>
          <w:p w14:paraId="00FE4FDB" w14:textId="77777777"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4AC67D49" wp14:editId="3BC1377B">
                  <wp:extent cx="2476500" cy="1714499"/>
                  <wp:effectExtent l="0" t="0" r="0"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434" w:type="dxa"/>
          </w:tcPr>
          <w:p w14:paraId="374A2D2C" w14:textId="77777777"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7E7A3AFA" wp14:editId="32358C19">
                  <wp:extent cx="2486025" cy="1695449"/>
                  <wp:effectExtent l="0" t="0" r="0"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04E4243" w14:textId="77777777" w:rsidR="004B27C5" w:rsidRPr="005A73A5" w:rsidRDefault="005A73A5" w:rsidP="005A73A5">
      <w:pPr>
        <w:spacing w:after="0" w:line="240" w:lineRule="auto"/>
        <w:ind w:left="709" w:hanging="709"/>
        <w:jc w:val="both"/>
        <w:rPr>
          <w:rFonts w:ascii="Times New Roman" w:hAnsi="Times New Roman" w:cs="Times New Roman"/>
          <w:color w:val="000000" w:themeColor="text1"/>
          <w:sz w:val="20"/>
          <w:szCs w:val="20"/>
        </w:rPr>
      </w:pPr>
      <w:r w:rsidRPr="000A5D74">
        <w:rPr>
          <w:rFonts w:ascii="Times New Roman" w:hAnsi="Times New Roman" w:cs="Times New Roman"/>
          <w:color w:val="000000" w:themeColor="text1"/>
          <w:sz w:val="20"/>
          <w:szCs w:val="20"/>
        </w:rPr>
        <w:t>Figura</w:t>
      </w:r>
      <w:r w:rsidR="004B27C5" w:rsidRPr="000A5D74">
        <w:rPr>
          <w:rFonts w:ascii="Times New Roman" w:hAnsi="Times New Roman" w:cs="Times New Roman"/>
          <w:color w:val="000000" w:themeColor="text1"/>
          <w:sz w:val="20"/>
          <w:szCs w:val="20"/>
        </w:rPr>
        <w:t xml:space="preserve"> 1. </w:t>
      </w:r>
      <w:r w:rsidRPr="005A73A5">
        <w:rPr>
          <w:rFonts w:ascii="Times New Roman" w:hAnsi="Times New Roman" w:cs="Times New Roman"/>
          <w:color w:val="000000" w:themeColor="text1"/>
          <w:sz w:val="20"/>
          <w:szCs w:val="20"/>
        </w:rPr>
        <w:t>Valores observados e preditos do consumo de matéria seca (</w:t>
      </w:r>
      <w:proofErr w:type="spellStart"/>
      <w:r w:rsidRPr="005A73A5">
        <w:rPr>
          <w:rFonts w:ascii="Times New Roman" w:hAnsi="Times New Roman" w:cs="Times New Roman"/>
          <w:color w:val="000000" w:themeColor="text1"/>
          <w:sz w:val="20"/>
          <w:szCs w:val="20"/>
        </w:rPr>
        <w:t>CMSo</w:t>
      </w:r>
      <w:proofErr w:type="spellEnd"/>
      <w:r w:rsidRPr="005A73A5">
        <w:rPr>
          <w:rFonts w:ascii="Times New Roman" w:hAnsi="Times New Roman" w:cs="Times New Roman"/>
          <w:color w:val="000000" w:themeColor="text1"/>
          <w:sz w:val="20"/>
          <w:szCs w:val="20"/>
        </w:rPr>
        <w:t xml:space="preserve"> e </w:t>
      </w:r>
      <w:proofErr w:type="spellStart"/>
      <w:r w:rsidRPr="005A73A5">
        <w:rPr>
          <w:rFonts w:ascii="Times New Roman" w:hAnsi="Times New Roman" w:cs="Times New Roman"/>
          <w:color w:val="000000" w:themeColor="text1"/>
          <w:sz w:val="20"/>
          <w:szCs w:val="20"/>
        </w:rPr>
        <w:t>CMSp</w:t>
      </w:r>
      <w:proofErr w:type="spellEnd"/>
      <w:r w:rsidRPr="005A73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 ganho médio diário (</w:t>
      </w:r>
      <w:proofErr w:type="spellStart"/>
      <w:r>
        <w:rPr>
          <w:rFonts w:ascii="Times New Roman" w:hAnsi="Times New Roman" w:cs="Times New Roman"/>
          <w:color w:val="000000" w:themeColor="text1"/>
          <w:sz w:val="20"/>
          <w:szCs w:val="20"/>
        </w:rPr>
        <w:t>GMDo</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GMDp</w:t>
      </w:r>
      <w:proofErr w:type="spellEnd"/>
      <w:r>
        <w:rPr>
          <w:rFonts w:ascii="Times New Roman" w:hAnsi="Times New Roman" w:cs="Times New Roman"/>
          <w:color w:val="000000" w:themeColor="text1"/>
          <w:sz w:val="20"/>
          <w:szCs w:val="20"/>
        </w:rPr>
        <w:t>)</w:t>
      </w:r>
      <w:r w:rsidR="004B27C5" w:rsidRPr="005A73A5">
        <w:rPr>
          <w:rFonts w:ascii="Times New Roman" w:hAnsi="Times New Roman" w:cs="Times New Roman"/>
          <w:color w:val="000000" w:themeColor="text1"/>
          <w:sz w:val="20"/>
          <w:szCs w:val="20"/>
        </w:rPr>
        <w:t>.</w:t>
      </w:r>
    </w:p>
    <w:p w14:paraId="2550BA97" w14:textId="77777777" w:rsidR="004B27C5" w:rsidRPr="005A73A5" w:rsidRDefault="004B27C5" w:rsidP="00E313D8">
      <w:pPr>
        <w:pStyle w:val="Abstract"/>
        <w:tabs>
          <w:tab w:val="clear" w:pos="720"/>
        </w:tabs>
        <w:spacing w:before="0" w:after="0"/>
        <w:ind w:left="0" w:right="0"/>
        <w:rPr>
          <w:rFonts w:ascii="Times New Roman" w:hAnsi="Times New Roman"/>
          <w:i w:val="0"/>
          <w:iCs/>
          <w:sz w:val="20"/>
          <w:szCs w:val="20"/>
        </w:rPr>
      </w:pPr>
    </w:p>
    <w:bookmarkEnd w:id="0"/>
    <w:p w14:paraId="2512F9D1" w14:textId="77777777" w:rsidR="0047681B" w:rsidRDefault="0047681B" w:rsidP="004B27C5">
      <w:pPr>
        <w:spacing w:after="0" w:line="240" w:lineRule="auto"/>
        <w:ind w:left="851" w:hanging="851"/>
        <w:contextualSpacing/>
        <w:jc w:val="both"/>
        <w:rPr>
          <w:rFonts w:ascii="Times New Roman" w:hAnsi="Times New Roman" w:cs="Times New Roman"/>
          <w:color w:val="000000" w:themeColor="text1"/>
          <w:sz w:val="20"/>
          <w:szCs w:val="20"/>
        </w:rPr>
      </w:pPr>
    </w:p>
    <w:p w14:paraId="64067AED" w14:textId="77777777" w:rsidR="004B27C5" w:rsidRPr="004B27C5" w:rsidRDefault="004B27C5" w:rsidP="004B27C5">
      <w:pPr>
        <w:spacing w:after="0" w:line="240" w:lineRule="auto"/>
        <w:ind w:left="851" w:hanging="851"/>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Tabela 1</w:t>
      </w:r>
      <w:r w:rsidRPr="004B27C5">
        <w:rPr>
          <w:rFonts w:ascii="Times New Roman" w:hAnsi="Times New Roman" w:cs="Times New Roman"/>
          <w:color w:val="000000" w:themeColor="text1"/>
          <w:sz w:val="20"/>
          <w:szCs w:val="20"/>
        </w:rPr>
        <w:t>. Estimativas dos componentes de variância e herdabilidade das características de eficiência alimentar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490"/>
        <w:gridCol w:w="1253"/>
        <w:gridCol w:w="2577"/>
      </w:tblGrid>
      <w:tr w:rsidR="004B27C5" w:rsidRPr="004B27C5" w14:paraId="27E94908" w14:textId="77777777" w:rsidTr="009C3C00">
        <w:trPr>
          <w:trHeight w:hRule="exact" w:val="288"/>
          <w:jc w:val="center"/>
        </w:trPr>
        <w:tc>
          <w:tcPr>
            <w:tcW w:w="1872" w:type="pct"/>
            <w:tcBorders>
              <w:top w:val="single" w:sz="4" w:space="0" w:color="auto"/>
              <w:bottom w:val="nil"/>
            </w:tcBorders>
            <w:vAlign w:val="center"/>
          </w:tcPr>
          <w:p w14:paraId="67A6B22F" w14:textId="77777777" w:rsidR="004B27C5" w:rsidRPr="004B27C5" w:rsidRDefault="004B27C5" w:rsidP="004B27C5">
            <w:pPr>
              <w:jc w:val="center"/>
              <w:rPr>
                <w:rFonts w:ascii="Times New Roman" w:hAnsi="Times New Roman" w:cs="Times New Roman"/>
                <w:sz w:val="20"/>
                <w:szCs w:val="20"/>
              </w:rPr>
            </w:pPr>
          </w:p>
        </w:tc>
        <w:tc>
          <w:tcPr>
            <w:tcW w:w="3128" w:type="pct"/>
            <w:gridSpan w:val="3"/>
            <w:tcBorders>
              <w:top w:val="single" w:sz="4" w:space="0" w:color="auto"/>
              <w:bottom w:val="nil"/>
            </w:tcBorders>
            <w:vAlign w:val="center"/>
          </w:tcPr>
          <w:p w14:paraId="010E97FC" w14:textId="77777777" w:rsidR="004B27C5" w:rsidRPr="004B27C5" w:rsidRDefault="00AA1123" w:rsidP="004B27C5">
            <w:pPr>
              <w:jc w:val="center"/>
              <w:rPr>
                <w:rFonts w:ascii="Times New Roman" w:hAnsi="Times New Roman" w:cs="Times New Roman"/>
                <w:sz w:val="20"/>
                <w:szCs w:val="20"/>
              </w:rPr>
            </w:pPr>
            <w:r w:rsidRPr="00AA1123">
              <w:rPr>
                <w:rFonts w:ascii="Times New Roman" w:hAnsi="Times New Roman" w:cs="Times New Roman"/>
                <w:sz w:val="20"/>
                <w:szCs w:val="20"/>
                <w:vertAlign w:val="superscript"/>
              </w:rPr>
              <w:t>2</w:t>
            </w:r>
            <w:r w:rsidR="004B27C5" w:rsidRPr="004B27C5">
              <w:rPr>
                <w:rFonts w:ascii="Times New Roman" w:hAnsi="Times New Roman" w:cs="Times New Roman"/>
                <w:sz w:val="20"/>
                <w:szCs w:val="20"/>
              </w:rPr>
              <w:t>Estimativas</w:t>
            </w:r>
          </w:p>
        </w:tc>
      </w:tr>
      <w:tr w:rsidR="004B27C5" w:rsidRPr="004B27C5" w14:paraId="70233BDB" w14:textId="77777777" w:rsidTr="009C3C00">
        <w:trPr>
          <w:trHeight w:hRule="exact" w:val="288"/>
          <w:jc w:val="center"/>
        </w:trPr>
        <w:tc>
          <w:tcPr>
            <w:tcW w:w="1872" w:type="pct"/>
            <w:tcBorders>
              <w:top w:val="nil"/>
              <w:bottom w:val="single" w:sz="4" w:space="0" w:color="auto"/>
            </w:tcBorders>
            <w:vAlign w:val="center"/>
          </w:tcPr>
          <w:p w14:paraId="3BA3915F" w14:textId="77777777" w:rsidR="004B27C5" w:rsidRPr="004B27C5" w:rsidRDefault="00AA1123" w:rsidP="004B27C5">
            <w:pPr>
              <w:rPr>
                <w:rFonts w:ascii="Times New Roman" w:hAnsi="Times New Roman" w:cs="Times New Roman"/>
                <w:sz w:val="20"/>
                <w:szCs w:val="20"/>
              </w:rPr>
            </w:pPr>
            <w:r w:rsidRPr="00AA1123">
              <w:rPr>
                <w:rFonts w:ascii="Times New Roman" w:hAnsi="Times New Roman" w:cs="Times New Roman"/>
                <w:sz w:val="20"/>
                <w:szCs w:val="20"/>
                <w:vertAlign w:val="superscript"/>
              </w:rPr>
              <w:t>1</w:t>
            </w:r>
            <w:r w:rsidR="004B27C5" w:rsidRPr="004B27C5">
              <w:rPr>
                <w:rFonts w:ascii="Times New Roman" w:hAnsi="Times New Roman" w:cs="Times New Roman"/>
                <w:sz w:val="20"/>
                <w:szCs w:val="20"/>
              </w:rPr>
              <w:t>Característica</w:t>
            </w:r>
          </w:p>
        </w:tc>
        <w:tc>
          <w:tcPr>
            <w:tcW w:w="876" w:type="pct"/>
            <w:tcBorders>
              <w:top w:val="nil"/>
              <w:bottom w:val="single" w:sz="4" w:space="0" w:color="auto"/>
            </w:tcBorders>
            <w:vAlign w:val="center"/>
          </w:tcPr>
          <w:p w14:paraId="0D0CCA36" w14:textId="77777777" w:rsidR="004B27C5" w:rsidRPr="004B27C5" w:rsidRDefault="004B27C5" w:rsidP="004B27C5">
            <w:pPr>
              <w:jc w:val="center"/>
              <w:rPr>
                <w:rFonts w:ascii="Times New Roman" w:hAnsi="Times New Roman" w:cs="Times New Roman"/>
                <w:color w:val="000000" w:themeColor="text1"/>
                <w:sz w:val="20"/>
                <w:szCs w:val="20"/>
                <w:vertAlign w:val="subscript"/>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a</w:t>
            </w:r>
          </w:p>
        </w:tc>
        <w:tc>
          <w:tcPr>
            <w:tcW w:w="737" w:type="pct"/>
            <w:tcBorders>
              <w:top w:val="nil"/>
              <w:bottom w:val="single" w:sz="4" w:space="0" w:color="auto"/>
            </w:tcBorders>
            <w:vAlign w:val="center"/>
          </w:tcPr>
          <w:p w14:paraId="3EB62992" w14:textId="77777777" w:rsidR="004B27C5" w:rsidRPr="004B27C5" w:rsidRDefault="004B27C5" w:rsidP="004B27C5">
            <w:pPr>
              <w:jc w:val="cente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e</w:t>
            </w:r>
          </w:p>
        </w:tc>
        <w:tc>
          <w:tcPr>
            <w:tcW w:w="1515" w:type="pct"/>
            <w:tcBorders>
              <w:top w:val="nil"/>
              <w:bottom w:val="single" w:sz="4" w:space="0" w:color="auto"/>
            </w:tcBorders>
            <w:vAlign w:val="center"/>
          </w:tcPr>
          <w:p w14:paraId="6D65A977"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h</w:t>
            </w:r>
            <w:r w:rsidRPr="004B27C5">
              <w:rPr>
                <w:rFonts w:ascii="Times New Roman" w:hAnsi="Times New Roman" w:cs="Times New Roman"/>
                <w:sz w:val="20"/>
                <w:szCs w:val="20"/>
                <w:vertAlign w:val="superscript"/>
              </w:rPr>
              <w:t xml:space="preserve">2 </w:t>
            </w:r>
            <w:r w:rsidRPr="004B27C5">
              <w:rPr>
                <w:rFonts w:ascii="Times New Roman" w:hAnsi="Times New Roman" w:cs="Times New Roman"/>
                <w:color w:val="000000" w:themeColor="text1"/>
                <w:sz w:val="20"/>
                <w:szCs w:val="20"/>
              </w:rPr>
              <w:t>± EP</w:t>
            </w:r>
          </w:p>
        </w:tc>
      </w:tr>
      <w:tr w:rsidR="004B27C5" w:rsidRPr="004B27C5" w14:paraId="637987ED" w14:textId="77777777" w:rsidTr="009C3C00">
        <w:trPr>
          <w:trHeight w:hRule="exact" w:val="288"/>
          <w:jc w:val="center"/>
        </w:trPr>
        <w:tc>
          <w:tcPr>
            <w:tcW w:w="1872" w:type="pct"/>
            <w:tcBorders>
              <w:top w:val="single" w:sz="4" w:space="0" w:color="auto"/>
            </w:tcBorders>
            <w:vAlign w:val="center"/>
          </w:tcPr>
          <w:p w14:paraId="12BC23B1" w14:textId="77777777" w:rsidR="004B27C5" w:rsidRPr="004B27C5" w:rsidRDefault="00145E4A" w:rsidP="004B27C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EAB</w:t>
            </w:r>
          </w:p>
        </w:tc>
        <w:tc>
          <w:tcPr>
            <w:tcW w:w="876" w:type="pct"/>
            <w:tcBorders>
              <w:top w:val="single" w:sz="4" w:space="0" w:color="auto"/>
            </w:tcBorders>
            <w:vAlign w:val="center"/>
          </w:tcPr>
          <w:p w14:paraId="56B1FCC4"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0,06</w:t>
            </w:r>
          </w:p>
        </w:tc>
        <w:tc>
          <w:tcPr>
            <w:tcW w:w="737" w:type="pct"/>
            <w:tcBorders>
              <w:top w:val="single" w:sz="4" w:space="0" w:color="auto"/>
            </w:tcBorders>
            <w:vAlign w:val="center"/>
          </w:tcPr>
          <w:p w14:paraId="053ABF47"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0,38</w:t>
            </w:r>
          </w:p>
        </w:tc>
        <w:tc>
          <w:tcPr>
            <w:tcW w:w="1515" w:type="pct"/>
            <w:tcBorders>
              <w:top w:val="single" w:sz="4" w:space="0" w:color="auto"/>
            </w:tcBorders>
            <w:vAlign w:val="center"/>
          </w:tcPr>
          <w:p w14:paraId="39C8B2A0"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0,14 </w:t>
            </w:r>
            <w:r w:rsidRPr="004B27C5">
              <w:rPr>
                <w:rFonts w:ascii="Times New Roman" w:hAnsi="Times New Roman" w:cs="Times New Roman"/>
                <w:color w:val="000000" w:themeColor="text1"/>
                <w:sz w:val="20"/>
                <w:szCs w:val="20"/>
              </w:rPr>
              <w:t>± 0,06</w:t>
            </w:r>
          </w:p>
        </w:tc>
      </w:tr>
      <w:tr w:rsidR="004B27C5" w:rsidRPr="004B27C5" w14:paraId="1F59B93B" w14:textId="77777777" w:rsidTr="009C3C00">
        <w:trPr>
          <w:trHeight w:hRule="exact" w:val="288"/>
          <w:jc w:val="center"/>
        </w:trPr>
        <w:tc>
          <w:tcPr>
            <w:tcW w:w="1872" w:type="pct"/>
            <w:vAlign w:val="center"/>
          </w:tcPr>
          <w:p w14:paraId="48608D34" w14:textId="77777777"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CAR</w:t>
            </w:r>
          </w:p>
        </w:tc>
        <w:tc>
          <w:tcPr>
            <w:tcW w:w="876" w:type="pct"/>
            <w:vAlign w:val="center"/>
          </w:tcPr>
          <w:p w14:paraId="3B15D244"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0,08</w:t>
            </w:r>
          </w:p>
        </w:tc>
        <w:tc>
          <w:tcPr>
            <w:tcW w:w="737" w:type="pct"/>
            <w:vAlign w:val="center"/>
          </w:tcPr>
          <w:p w14:paraId="4F305464"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0,28</w:t>
            </w:r>
          </w:p>
        </w:tc>
        <w:tc>
          <w:tcPr>
            <w:tcW w:w="1515" w:type="pct"/>
            <w:vAlign w:val="center"/>
          </w:tcPr>
          <w:p w14:paraId="0C226A6E" w14:textId="77777777"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0,24 </w:t>
            </w:r>
            <w:r w:rsidRPr="004B27C5">
              <w:rPr>
                <w:rFonts w:ascii="Times New Roman" w:hAnsi="Times New Roman" w:cs="Times New Roman"/>
                <w:color w:val="000000" w:themeColor="text1"/>
                <w:sz w:val="20"/>
                <w:szCs w:val="20"/>
              </w:rPr>
              <w:t>± 0,06</w:t>
            </w:r>
          </w:p>
        </w:tc>
      </w:tr>
    </w:tbl>
    <w:p w14:paraId="5023D9E9" w14:textId="77777777" w:rsidR="004B27C5" w:rsidRPr="004B27C5" w:rsidRDefault="00145E4A" w:rsidP="004B27C5">
      <w:pPr>
        <w:spacing w:after="0" w:line="240" w:lineRule="auto"/>
        <w:jc w:val="both"/>
        <w:rPr>
          <w:rFonts w:ascii="Times New Roman" w:hAnsi="Times New Roman" w:cs="Times New Roman"/>
          <w:color w:val="000000" w:themeColor="text1"/>
          <w:sz w:val="20"/>
          <w:szCs w:val="20"/>
        </w:rPr>
      </w:pPr>
      <w:r w:rsidRPr="00145E4A">
        <w:rPr>
          <w:rFonts w:ascii="Times New Roman" w:hAnsi="Times New Roman" w:cs="Times New Roman"/>
          <w:color w:val="000000" w:themeColor="text1"/>
          <w:sz w:val="20"/>
          <w:szCs w:val="20"/>
          <w:vertAlign w:val="superscript"/>
        </w:rPr>
        <w:lastRenderedPageBreak/>
        <w:t>1</w:t>
      </w:r>
      <w:r w:rsidRPr="00145E4A">
        <w:rPr>
          <w:rFonts w:ascii="Times New Roman" w:hAnsi="Times New Roman" w:cs="Times New Roman"/>
          <w:color w:val="000000" w:themeColor="text1"/>
          <w:sz w:val="20"/>
          <w:szCs w:val="20"/>
        </w:rPr>
        <w:t xml:space="preserve">EAB: eficiência alimentar bruta; CAR: consumo alimentar residual; </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a</w:t>
      </w:r>
      <w:r w:rsidR="004B27C5" w:rsidRPr="004B27C5">
        <w:rPr>
          <w:rFonts w:ascii="Times New Roman" w:hAnsi="Times New Roman" w:cs="Times New Roman"/>
          <w:color w:val="000000" w:themeColor="text1"/>
          <w:sz w:val="20"/>
          <w:szCs w:val="20"/>
        </w:rPr>
        <w:t>: componente de variância genética aditiva; 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e</w:t>
      </w:r>
      <w:r w:rsidR="004B27C5" w:rsidRPr="004B27C5">
        <w:rPr>
          <w:rFonts w:ascii="Times New Roman" w:hAnsi="Times New Roman" w:cs="Times New Roman"/>
          <w:color w:val="000000" w:themeColor="text1"/>
          <w:sz w:val="20"/>
          <w:szCs w:val="20"/>
        </w:rPr>
        <w:t>: componente de variância residual; h</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 herdabilidade; EP: erro-padrão.</w:t>
      </w:r>
    </w:p>
    <w:p w14:paraId="0A6B9272" w14:textId="77777777"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14:paraId="5BDDC7E0" w14:textId="77777777" w:rsidR="004C38FD" w:rsidRPr="008C7B58" w:rsidRDefault="00CB62AE" w:rsidP="004C38FD">
      <w:pPr>
        <w:pStyle w:val="NormalWeb"/>
        <w:spacing w:before="0" w:beforeAutospacing="0" w:after="0" w:afterAutospacing="0"/>
        <w:jc w:val="center"/>
        <w:rPr>
          <w:b/>
          <w:color w:val="000000"/>
          <w:sz w:val="20"/>
          <w:szCs w:val="20"/>
        </w:rPr>
      </w:pPr>
      <w:r>
        <w:rPr>
          <w:b/>
          <w:color w:val="000000"/>
          <w:sz w:val="20"/>
          <w:szCs w:val="20"/>
        </w:rPr>
        <w:t>Conclusão</w:t>
      </w:r>
    </w:p>
    <w:p w14:paraId="6649B982" w14:textId="77777777" w:rsidR="004C38FD" w:rsidRPr="00A63BD3" w:rsidRDefault="004C38FD" w:rsidP="004C38FD">
      <w:pPr>
        <w:pStyle w:val="BodyTextIndent3"/>
      </w:pPr>
      <w:r w:rsidRPr="00A63BD3">
        <w:t xml:space="preserve">O título deste tópico deve estar em negrito e centralizado. Não deixar linha separando o título do texto. Iniciar o texto deixando recuo de 1,0 cm da margem esquerda. Apresentar as principais conclusões em frases curtas, separadas </w:t>
      </w:r>
      <w:r w:rsidR="008548CC">
        <w:t xml:space="preserve">ou não </w:t>
      </w:r>
      <w:r w:rsidRPr="00A63BD3">
        <w:t>por parágrafos. Deixar uma linha em branco após o item conclusões.</w:t>
      </w:r>
    </w:p>
    <w:p w14:paraId="355EA7F7" w14:textId="77777777"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14:paraId="0B5E6C40" w14:textId="77777777"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Agradecimentos</w:t>
      </w:r>
    </w:p>
    <w:p w14:paraId="406B8B99" w14:textId="77777777"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Este tópico é optativo. O título deste tópico deve estar em negrito e centralizado. Não deixar linha separando o título do texto. Iniciar o texto deixando recu</w:t>
      </w:r>
      <w:r w:rsidR="00211A7E">
        <w:rPr>
          <w:sz w:val="20"/>
          <w:szCs w:val="20"/>
        </w:rPr>
        <w:t xml:space="preserve">o de 1,0 cm da margem esquerda. Qualquer menção a financiamentos </w:t>
      </w:r>
      <w:r w:rsidR="003136C3">
        <w:rPr>
          <w:sz w:val="20"/>
          <w:szCs w:val="20"/>
        </w:rPr>
        <w:t xml:space="preserve">de projetos </w:t>
      </w:r>
      <w:r w:rsidR="00211A7E">
        <w:rPr>
          <w:sz w:val="20"/>
          <w:szCs w:val="20"/>
        </w:rPr>
        <w:t xml:space="preserve">e bolsas deve ser </w:t>
      </w:r>
      <w:r w:rsidR="00D1721B">
        <w:rPr>
          <w:sz w:val="20"/>
          <w:szCs w:val="20"/>
        </w:rPr>
        <w:t>colocado</w:t>
      </w:r>
      <w:r w:rsidR="00211A7E">
        <w:rPr>
          <w:sz w:val="20"/>
          <w:szCs w:val="20"/>
        </w:rPr>
        <w:t xml:space="preserve"> nesse item e não nas afiliações.</w:t>
      </w:r>
    </w:p>
    <w:p w14:paraId="78D736D5" w14:textId="77777777"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14:paraId="735F89CE" w14:textId="77777777"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Literatura citada</w:t>
      </w:r>
    </w:p>
    <w:p w14:paraId="33368A90" w14:textId="77777777" w:rsidR="008A4467" w:rsidRDefault="008A4467" w:rsidP="008A4467">
      <w:pPr>
        <w:pStyle w:val="NormalWeb"/>
        <w:spacing w:before="0" w:beforeAutospacing="0" w:after="0" w:afterAutospacing="0"/>
        <w:jc w:val="both"/>
        <w:rPr>
          <w:sz w:val="20"/>
          <w:szCs w:val="20"/>
        </w:rPr>
      </w:pPr>
      <w:r>
        <w:rPr>
          <w:sz w:val="20"/>
          <w:szCs w:val="20"/>
        </w:rPr>
        <w:t xml:space="preserve">Inserir no máximo seis referências ao longo do texto, as quais devem descritas na seção “Literatura citada”. </w:t>
      </w:r>
      <w:r w:rsidRPr="008A4467">
        <w:rPr>
          <w:sz w:val="20"/>
          <w:szCs w:val="20"/>
        </w:rPr>
        <w:t>Devem ser listadas em ordem alfabética pelo sobrenome. El</w:t>
      </w:r>
      <w:r>
        <w:rPr>
          <w:sz w:val="20"/>
          <w:szCs w:val="20"/>
        </w:rPr>
        <w:t>a</w:t>
      </w:r>
      <w:r w:rsidRPr="008A4467">
        <w:rPr>
          <w:sz w:val="20"/>
          <w:szCs w:val="20"/>
        </w:rPr>
        <w:t xml:space="preserve">s começam com o sobrenome em letras maiúsculas, seguidos por uma vírgula e iniciais abreviadas por períodos, sem espaços. O ponto-e-vírgula deve separar os nomes dos autores. As referências são de espaçamento simples, com alinhamento justificado à esquerda. As referências devem ser separadas </w:t>
      </w:r>
      <w:r w:rsidR="009C0902">
        <w:rPr>
          <w:sz w:val="20"/>
          <w:szCs w:val="20"/>
        </w:rPr>
        <w:t xml:space="preserve">por </w:t>
      </w:r>
      <w:r w:rsidRPr="008A4467">
        <w:rPr>
          <w:sz w:val="20"/>
          <w:szCs w:val="20"/>
        </w:rPr>
        <w:t xml:space="preserve">parágrafo. </w:t>
      </w:r>
      <w:r w:rsidR="009C0902">
        <w:rPr>
          <w:sz w:val="20"/>
          <w:szCs w:val="20"/>
        </w:rPr>
        <w:t>Exemplos:</w:t>
      </w:r>
    </w:p>
    <w:p w14:paraId="4E6E915A" w14:textId="77777777" w:rsidR="009C0902" w:rsidRDefault="009C0902" w:rsidP="008A4467">
      <w:pPr>
        <w:pStyle w:val="NormalWeb"/>
        <w:spacing w:before="0" w:beforeAutospacing="0" w:after="0" w:afterAutospacing="0"/>
        <w:jc w:val="both"/>
        <w:rPr>
          <w:sz w:val="20"/>
          <w:szCs w:val="20"/>
        </w:rPr>
      </w:pPr>
    </w:p>
    <w:p w14:paraId="02CAF7C6" w14:textId="77777777" w:rsidR="009C0902" w:rsidRPr="00BF79F7" w:rsidRDefault="009C0902" w:rsidP="008A4467">
      <w:pPr>
        <w:pStyle w:val="NormalWeb"/>
        <w:spacing w:before="0" w:beforeAutospacing="0" w:after="0" w:afterAutospacing="0"/>
        <w:jc w:val="both"/>
        <w:rPr>
          <w:b/>
          <w:sz w:val="20"/>
          <w:szCs w:val="20"/>
        </w:rPr>
      </w:pPr>
      <w:r w:rsidRPr="00BF79F7">
        <w:rPr>
          <w:b/>
          <w:sz w:val="20"/>
          <w:szCs w:val="20"/>
        </w:rPr>
        <w:t>Artigos:</w:t>
      </w:r>
    </w:p>
    <w:p w14:paraId="3F9024BF" w14:textId="77777777" w:rsidR="009C0902" w:rsidRDefault="009C0902" w:rsidP="008A4467">
      <w:pPr>
        <w:pStyle w:val="NormalWeb"/>
        <w:spacing w:before="0" w:beforeAutospacing="0" w:after="0" w:afterAutospacing="0"/>
        <w:jc w:val="both"/>
        <w:rPr>
          <w:sz w:val="20"/>
          <w:szCs w:val="20"/>
        </w:rPr>
      </w:pPr>
    </w:p>
    <w:p w14:paraId="17DE879C" w14:textId="77777777"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w:t>
      </w:r>
      <w:proofErr w:type="spellStart"/>
      <w:r w:rsidRPr="00345A7D">
        <w:rPr>
          <w:sz w:val="20"/>
          <w:szCs w:val="20"/>
        </w:rPr>
        <w:t>Hermisdorff</w:t>
      </w:r>
      <w:proofErr w:type="spellEnd"/>
      <w:r w:rsidRPr="00345A7D">
        <w:rPr>
          <w:sz w:val="20"/>
          <w:szCs w:val="20"/>
        </w:rPr>
        <w:t xml:space="preserve"> I.C., Souza I.S., Junqueira G.S.B., Magalhães A.F.B., Fonseca L.F.S., Albuquerque L.G., </w:t>
      </w:r>
      <w:proofErr w:type="spellStart"/>
      <w:r w:rsidRPr="00345A7D">
        <w:rPr>
          <w:sz w:val="20"/>
          <w:szCs w:val="20"/>
        </w:rPr>
        <w:t>Tonhati</w:t>
      </w:r>
      <w:proofErr w:type="spellEnd"/>
      <w:r w:rsidRPr="00345A7D">
        <w:rPr>
          <w:sz w:val="20"/>
          <w:szCs w:val="20"/>
        </w:rPr>
        <w:t xml:space="preserve"> H., Carvalheiro R., De Camargo G.M.F. &amp; Costa R.B. 2018. </w:t>
      </w:r>
      <w:r w:rsidRPr="000A5D74">
        <w:rPr>
          <w:sz w:val="20"/>
          <w:szCs w:val="20"/>
          <w:lang w:val="en-US"/>
        </w:rPr>
        <w:t xml:space="preserve">Influence of X-chromosome markers on reproductive traits of beef cattle. </w:t>
      </w:r>
      <w:proofErr w:type="spellStart"/>
      <w:r w:rsidRPr="00345A7D">
        <w:rPr>
          <w:b/>
          <w:sz w:val="20"/>
          <w:szCs w:val="20"/>
        </w:rPr>
        <w:t>Livestock</w:t>
      </w:r>
      <w:proofErr w:type="spellEnd"/>
      <w:r w:rsidRPr="00345A7D">
        <w:rPr>
          <w:b/>
          <w:sz w:val="20"/>
          <w:szCs w:val="20"/>
        </w:rPr>
        <w:t xml:space="preserve"> Science</w:t>
      </w:r>
      <w:r w:rsidRPr="00345A7D">
        <w:rPr>
          <w:sz w:val="20"/>
          <w:szCs w:val="20"/>
        </w:rPr>
        <w:t>, 220, 152-157.</w:t>
      </w:r>
    </w:p>
    <w:p w14:paraId="4F053C72" w14:textId="77777777" w:rsidR="00345A7D" w:rsidRDefault="00345A7D" w:rsidP="008A4467">
      <w:pPr>
        <w:pStyle w:val="NormalWeb"/>
        <w:spacing w:before="0" w:beforeAutospacing="0" w:after="0" w:afterAutospacing="0"/>
        <w:jc w:val="both"/>
        <w:rPr>
          <w:sz w:val="20"/>
          <w:szCs w:val="20"/>
        </w:rPr>
      </w:pPr>
    </w:p>
    <w:p w14:paraId="16ECB3EA" w14:textId="77777777" w:rsidR="00345A7D" w:rsidRPr="00BF79F7" w:rsidRDefault="00345A7D" w:rsidP="008A4467">
      <w:pPr>
        <w:pStyle w:val="NormalWeb"/>
        <w:spacing w:before="0" w:beforeAutospacing="0" w:after="0" w:afterAutospacing="0"/>
        <w:jc w:val="both"/>
        <w:rPr>
          <w:b/>
          <w:sz w:val="20"/>
          <w:szCs w:val="20"/>
        </w:rPr>
      </w:pPr>
      <w:r w:rsidRPr="00BF79F7">
        <w:rPr>
          <w:b/>
          <w:sz w:val="20"/>
          <w:szCs w:val="20"/>
        </w:rPr>
        <w:t>Resumos publicados anais em eventos:</w:t>
      </w:r>
    </w:p>
    <w:p w14:paraId="11BECAF6" w14:textId="77777777" w:rsidR="00345A7D" w:rsidRDefault="00345A7D" w:rsidP="008A4467">
      <w:pPr>
        <w:pStyle w:val="NormalWeb"/>
        <w:spacing w:before="0" w:beforeAutospacing="0" w:after="0" w:afterAutospacing="0"/>
        <w:jc w:val="both"/>
        <w:rPr>
          <w:sz w:val="20"/>
          <w:szCs w:val="20"/>
        </w:rPr>
      </w:pPr>
    </w:p>
    <w:p w14:paraId="5F7D069F" w14:textId="77777777"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Junqueira G.S.B., Schettini G.P., Bittencourt T.C.B.S.C., Lobo R.B., Souza I.S., Teixeira N.A. &amp; Costa R.B. 2017. Avaliação da interação genótipo x ambiente para características reprodutivas para diferentes regiões do estado da Bahia em bovinos da raça Nelore. Anais... In: XII Simpósio Brasileiro de Melhoramento Animal, 2017, Ribeirão Preto. </w:t>
      </w:r>
    </w:p>
    <w:p w14:paraId="5A73F7FF" w14:textId="77777777" w:rsidR="00345A7D" w:rsidRDefault="00345A7D" w:rsidP="008A4467">
      <w:pPr>
        <w:pStyle w:val="NormalWeb"/>
        <w:spacing w:before="0" w:beforeAutospacing="0" w:after="0" w:afterAutospacing="0"/>
        <w:jc w:val="both"/>
        <w:rPr>
          <w:sz w:val="20"/>
          <w:szCs w:val="20"/>
        </w:rPr>
      </w:pPr>
    </w:p>
    <w:p w14:paraId="2DFDE39B" w14:textId="77777777" w:rsidR="00345A7D" w:rsidRPr="000A5D74" w:rsidRDefault="00BF79F7" w:rsidP="008A4467">
      <w:pPr>
        <w:pStyle w:val="NormalWeb"/>
        <w:spacing w:before="0" w:beforeAutospacing="0" w:after="0" w:afterAutospacing="0"/>
        <w:jc w:val="both"/>
        <w:rPr>
          <w:b/>
          <w:sz w:val="20"/>
          <w:szCs w:val="20"/>
          <w:lang w:val="en-US"/>
        </w:rPr>
      </w:pPr>
      <w:proofErr w:type="spellStart"/>
      <w:r w:rsidRPr="000A5D74">
        <w:rPr>
          <w:b/>
          <w:sz w:val="20"/>
          <w:szCs w:val="20"/>
          <w:lang w:val="en-US"/>
        </w:rPr>
        <w:t>Livros</w:t>
      </w:r>
      <w:proofErr w:type="spellEnd"/>
      <w:r w:rsidRPr="000A5D74">
        <w:rPr>
          <w:b/>
          <w:sz w:val="20"/>
          <w:szCs w:val="20"/>
          <w:lang w:val="en-US"/>
        </w:rPr>
        <w:t>:</w:t>
      </w:r>
    </w:p>
    <w:p w14:paraId="00116F5A" w14:textId="77777777" w:rsidR="00BF79F7" w:rsidRPr="000A5D74" w:rsidRDefault="00BF79F7" w:rsidP="008A4467">
      <w:pPr>
        <w:pStyle w:val="NormalWeb"/>
        <w:spacing w:before="0" w:beforeAutospacing="0" w:after="0" w:afterAutospacing="0"/>
        <w:jc w:val="both"/>
        <w:rPr>
          <w:sz w:val="20"/>
          <w:szCs w:val="20"/>
          <w:lang w:val="en-US"/>
        </w:rPr>
      </w:pPr>
    </w:p>
    <w:p w14:paraId="37E99275" w14:textId="77777777" w:rsidR="00345A7D" w:rsidRPr="000A5D74" w:rsidRDefault="00BF79F7" w:rsidP="008A4467">
      <w:pPr>
        <w:pStyle w:val="NormalWeb"/>
        <w:spacing w:before="0" w:beforeAutospacing="0" w:after="0" w:afterAutospacing="0"/>
        <w:jc w:val="both"/>
        <w:rPr>
          <w:sz w:val="20"/>
          <w:szCs w:val="20"/>
          <w:lang w:val="en-US"/>
        </w:rPr>
      </w:pPr>
      <w:r w:rsidRPr="000A5D74">
        <w:rPr>
          <w:sz w:val="20"/>
          <w:szCs w:val="20"/>
          <w:lang w:val="en-US"/>
        </w:rPr>
        <w:t>Lynch</w:t>
      </w:r>
      <w:r w:rsidR="00345A7D" w:rsidRPr="000A5D74">
        <w:rPr>
          <w:sz w:val="20"/>
          <w:szCs w:val="20"/>
          <w:lang w:val="en-US"/>
        </w:rPr>
        <w:t xml:space="preserve"> </w:t>
      </w:r>
      <w:r w:rsidRPr="000A5D74">
        <w:rPr>
          <w:sz w:val="20"/>
          <w:szCs w:val="20"/>
          <w:lang w:val="en-US"/>
        </w:rPr>
        <w:t>M</w:t>
      </w:r>
      <w:r w:rsidR="00345A7D" w:rsidRPr="000A5D74">
        <w:rPr>
          <w:sz w:val="20"/>
          <w:szCs w:val="20"/>
          <w:lang w:val="en-US"/>
        </w:rPr>
        <w:t>. &amp; W</w:t>
      </w:r>
      <w:r w:rsidRPr="000A5D74">
        <w:rPr>
          <w:sz w:val="20"/>
          <w:szCs w:val="20"/>
          <w:lang w:val="en-US"/>
        </w:rPr>
        <w:t>alsh</w:t>
      </w:r>
      <w:r w:rsidR="00345A7D" w:rsidRPr="000A5D74">
        <w:rPr>
          <w:sz w:val="20"/>
          <w:szCs w:val="20"/>
          <w:lang w:val="en-US"/>
        </w:rPr>
        <w:t xml:space="preserve"> B. </w:t>
      </w:r>
      <w:r w:rsidR="007B4868" w:rsidRPr="000A5D74">
        <w:rPr>
          <w:sz w:val="20"/>
          <w:szCs w:val="20"/>
          <w:lang w:val="en-US"/>
        </w:rPr>
        <w:t>1998</w:t>
      </w:r>
      <w:r w:rsidR="00345A7D" w:rsidRPr="000A5D74">
        <w:rPr>
          <w:sz w:val="20"/>
          <w:szCs w:val="20"/>
          <w:lang w:val="en-US"/>
        </w:rPr>
        <w:t xml:space="preserve">. </w:t>
      </w:r>
      <w:r w:rsidRPr="000A5D74">
        <w:rPr>
          <w:b/>
          <w:sz w:val="20"/>
          <w:szCs w:val="20"/>
          <w:lang w:val="en-US"/>
        </w:rPr>
        <w:t>Genetics and Analysis of Quantitative Traits</w:t>
      </w:r>
      <w:r w:rsidR="00345A7D" w:rsidRPr="000A5D74">
        <w:rPr>
          <w:sz w:val="20"/>
          <w:szCs w:val="20"/>
          <w:lang w:val="en-US"/>
        </w:rPr>
        <w:t>. (</w:t>
      </w:r>
      <w:r w:rsidRPr="000A5D74">
        <w:rPr>
          <w:sz w:val="20"/>
          <w:szCs w:val="20"/>
          <w:lang w:val="en-US"/>
        </w:rPr>
        <w:t>1st Edition</w:t>
      </w:r>
      <w:r w:rsidR="00345A7D" w:rsidRPr="000A5D74">
        <w:rPr>
          <w:sz w:val="20"/>
          <w:szCs w:val="20"/>
          <w:lang w:val="en-US"/>
        </w:rPr>
        <w:t xml:space="preserve">). New York: </w:t>
      </w:r>
      <w:r w:rsidR="007B4868" w:rsidRPr="000A5D74">
        <w:rPr>
          <w:sz w:val="20"/>
          <w:szCs w:val="20"/>
          <w:lang w:val="en-US"/>
        </w:rPr>
        <w:t>Oxford University Press Inc</w:t>
      </w:r>
    </w:p>
    <w:p w14:paraId="16A46647" w14:textId="77777777" w:rsidR="00BF79F7" w:rsidRPr="000A5D74" w:rsidRDefault="00BF79F7" w:rsidP="008A4467">
      <w:pPr>
        <w:pStyle w:val="NormalWeb"/>
        <w:spacing w:before="0" w:beforeAutospacing="0" w:after="0" w:afterAutospacing="0"/>
        <w:jc w:val="both"/>
        <w:rPr>
          <w:sz w:val="20"/>
          <w:szCs w:val="20"/>
          <w:lang w:val="en-US"/>
        </w:rPr>
      </w:pPr>
    </w:p>
    <w:p w14:paraId="3BF475C1" w14:textId="77777777" w:rsidR="00BF79F7" w:rsidRPr="000A5D74" w:rsidRDefault="00BF79F7" w:rsidP="00BF79F7">
      <w:pPr>
        <w:pStyle w:val="NormalWeb"/>
        <w:spacing w:before="0" w:beforeAutospacing="0" w:after="0" w:afterAutospacing="0"/>
        <w:jc w:val="both"/>
        <w:rPr>
          <w:b/>
          <w:sz w:val="20"/>
          <w:szCs w:val="20"/>
          <w:lang w:val="en-US"/>
        </w:rPr>
      </w:pPr>
      <w:proofErr w:type="spellStart"/>
      <w:r w:rsidRPr="000A5D74">
        <w:rPr>
          <w:b/>
          <w:sz w:val="20"/>
          <w:szCs w:val="20"/>
          <w:lang w:val="en-US"/>
        </w:rPr>
        <w:t>Capítulo</w:t>
      </w:r>
      <w:proofErr w:type="spellEnd"/>
      <w:r w:rsidRPr="000A5D74">
        <w:rPr>
          <w:b/>
          <w:sz w:val="20"/>
          <w:szCs w:val="20"/>
          <w:lang w:val="en-US"/>
        </w:rPr>
        <w:t xml:space="preserve"> de </w:t>
      </w:r>
      <w:proofErr w:type="spellStart"/>
      <w:r w:rsidRPr="000A5D74">
        <w:rPr>
          <w:b/>
          <w:sz w:val="20"/>
          <w:szCs w:val="20"/>
          <w:lang w:val="en-US"/>
        </w:rPr>
        <w:t>Livro</w:t>
      </w:r>
      <w:proofErr w:type="spellEnd"/>
      <w:r w:rsidRPr="000A5D74">
        <w:rPr>
          <w:b/>
          <w:sz w:val="20"/>
          <w:szCs w:val="20"/>
          <w:lang w:val="en-US"/>
        </w:rPr>
        <w:t>:</w:t>
      </w:r>
    </w:p>
    <w:p w14:paraId="2C563D4A" w14:textId="77777777" w:rsidR="00BF79F7" w:rsidRPr="000A5D74" w:rsidRDefault="00BF79F7" w:rsidP="008A4467">
      <w:pPr>
        <w:pStyle w:val="NormalWeb"/>
        <w:spacing w:before="0" w:beforeAutospacing="0" w:after="0" w:afterAutospacing="0"/>
        <w:jc w:val="both"/>
        <w:rPr>
          <w:sz w:val="20"/>
          <w:szCs w:val="20"/>
          <w:lang w:val="en-US"/>
        </w:rPr>
      </w:pPr>
    </w:p>
    <w:p w14:paraId="037A0100" w14:textId="77777777" w:rsidR="007B4868" w:rsidRPr="007B4868" w:rsidRDefault="007B4868" w:rsidP="008A4467">
      <w:pPr>
        <w:pStyle w:val="NormalWeb"/>
        <w:spacing w:before="0" w:beforeAutospacing="0" w:after="0" w:afterAutospacing="0"/>
        <w:jc w:val="both"/>
        <w:rPr>
          <w:sz w:val="20"/>
          <w:szCs w:val="20"/>
        </w:rPr>
      </w:pPr>
      <w:r w:rsidRPr="007B4868">
        <w:rPr>
          <w:sz w:val="20"/>
          <w:szCs w:val="20"/>
        </w:rPr>
        <w:t>P</w:t>
      </w:r>
      <w:r w:rsidR="0047681B">
        <w:rPr>
          <w:sz w:val="20"/>
          <w:szCs w:val="20"/>
        </w:rPr>
        <w:t xml:space="preserve">into </w:t>
      </w:r>
      <w:r w:rsidRPr="007B4868">
        <w:rPr>
          <w:sz w:val="20"/>
          <w:szCs w:val="20"/>
        </w:rPr>
        <w:t xml:space="preserve">L.F.B. 2014. </w:t>
      </w:r>
      <w:r w:rsidRPr="007B4868">
        <w:rPr>
          <w:b/>
          <w:sz w:val="20"/>
          <w:szCs w:val="20"/>
        </w:rPr>
        <w:t>Fatores a considerar na escolha de uma raça e desempenho de raças zebuínas para produção de carne no Brasil</w:t>
      </w:r>
      <w:r w:rsidRPr="007B4868">
        <w:rPr>
          <w:sz w:val="20"/>
          <w:szCs w:val="20"/>
        </w:rPr>
        <w:t>. In: Oliveira R.L &amp; Barbosa M.A.A.F. (Eds.), Bovinocultura de Corte - desafios e tecnologias. 2ed. (pp. 27-41), Salvador: EDUFBA.</w:t>
      </w:r>
    </w:p>
    <w:p w14:paraId="7A850A8E" w14:textId="77777777" w:rsidR="007B4868" w:rsidRDefault="007B4868" w:rsidP="008A4467">
      <w:pPr>
        <w:pStyle w:val="NormalWeb"/>
        <w:spacing w:before="0" w:beforeAutospacing="0" w:after="0" w:afterAutospacing="0"/>
        <w:jc w:val="both"/>
        <w:rPr>
          <w:sz w:val="20"/>
          <w:szCs w:val="20"/>
        </w:rPr>
      </w:pPr>
    </w:p>
    <w:p w14:paraId="5CF2D435" w14:textId="77777777" w:rsidR="00BF79F7" w:rsidRDefault="00BF79F7" w:rsidP="008A4467">
      <w:pPr>
        <w:pStyle w:val="NormalWeb"/>
        <w:spacing w:before="0" w:beforeAutospacing="0" w:after="0" w:afterAutospacing="0"/>
        <w:jc w:val="both"/>
        <w:rPr>
          <w:sz w:val="20"/>
          <w:szCs w:val="20"/>
        </w:rPr>
      </w:pPr>
      <w:r w:rsidRPr="00BF79F7">
        <w:rPr>
          <w:b/>
          <w:sz w:val="20"/>
          <w:szCs w:val="20"/>
        </w:rPr>
        <w:t>Teses/dissertações</w:t>
      </w:r>
      <w:r>
        <w:rPr>
          <w:sz w:val="20"/>
          <w:szCs w:val="20"/>
        </w:rPr>
        <w:t>:</w:t>
      </w:r>
    </w:p>
    <w:p w14:paraId="6AC3E160" w14:textId="77777777" w:rsidR="00BF79F7" w:rsidRDefault="00BF79F7" w:rsidP="008A4467">
      <w:pPr>
        <w:pStyle w:val="NormalWeb"/>
        <w:spacing w:before="0" w:beforeAutospacing="0" w:after="0" w:afterAutospacing="0"/>
        <w:jc w:val="both"/>
        <w:rPr>
          <w:sz w:val="20"/>
          <w:szCs w:val="20"/>
        </w:rPr>
      </w:pPr>
    </w:p>
    <w:p w14:paraId="77A9FDD5" w14:textId="77777777" w:rsidR="00BF79F7" w:rsidRDefault="00BF79F7" w:rsidP="008A4467">
      <w:pPr>
        <w:pStyle w:val="NormalWeb"/>
        <w:spacing w:before="0" w:beforeAutospacing="0" w:after="0" w:afterAutospacing="0"/>
        <w:jc w:val="both"/>
        <w:rPr>
          <w:sz w:val="20"/>
          <w:szCs w:val="20"/>
        </w:rPr>
      </w:pPr>
      <w:r>
        <w:rPr>
          <w:sz w:val="20"/>
          <w:szCs w:val="20"/>
        </w:rPr>
        <w:t>Pinto</w:t>
      </w:r>
      <w:r w:rsidRPr="00BF79F7">
        <w:rPr>
          <w:sz w:val="20"/>
          <w:szCs w:val="20"/>
        </w:rPr>
        <w:t xml:space="preserve">, </w:t>
      </w:r>
      <w:r>
        <w:rPr>
          <w:sz w:val="20"/>
          <w:szCs w:val="20"/>
        </w:rPr>
        <w:t>L.F.B</w:t>
      </w:r>
      <w:r w:rsidRPr="00BF79F7">
        <w:rPr>
          <w:sz w:val="20"/>
          <w:szCs w:val="20"/>
        </w:rPr>
        <w:t>. </w:t>
      </w:r>
      <w:r>
        <w:rPr>
          <w:sz w:val="20"/>
          <w:szCs w:val="20"/>
        </w:rPr>
        <w:t xml:space="preserve">2007. </w:t>
      </w:r>
      <w:r w:rsidR="007B4868" w:rsidRPr="007B4868">
        <w:rPr>
          <w:b/>
          <w:bCs/>
          <w:sz w:val="20"/>
          <w:szCs w:val="20"/>
        </w:rPr>
        <w:t xml:space="preserve">Ocorrência de interações QTL x Sexo, de </w:t>
      </w:r>
      <w:proofErr w:type="spellStart"/>
      <w:r w:rsidR="007B4868" w:rsidRPr="007B4868">
        <w:rPr>
          <w:b/>
          <w:bCs/>
          <w:sz w:val="20"/>
          <w:szCs w:val="20"/>
        </w:rPr>
        <w:t>epistasias</w:t>
      </w:r>
      <w:proofErr w:type="spellEnd"/>
      <w:r w:rsidR="007B4868" w:rsidRPr="007B4868">
        <w:rPr>
          <w:b/>
          <w:bCs/>
          <w:sz w:val="20"/>
          <w:szCs w:val="20"/>
        </w:rPr>
        <w:t xml:space="preserve"> e de </w:t>
      </w:r>
      <w:proofErr w:type="spellStart"/>
      <w:r w:rsidR="007B4868" w:rsidRPr="007B4868">
        <w:rPr>
          <w:b/>
          <w:bCs/>
          <w:sz w:val="20"/>
          <w:szCs w:val="20"/>
        </w:rPr>
        <w:t>QTLs</w:t>
      </w:r>
      <w:proofErr w:type="spellEnd"/>
      <w:r w:rsidR="007B4868" w:rsidRPr="007B4868">
        <w:rPr>
          <w:b/>
          <w:bCs/>
          <w:sz w:val="20"/>
          <w:szCs w:val="20"/>
        </w:rPr>
        <w:t xml:space="preserve"> </w:t>
      </w:r>
      <w:proofErr w:type="spellStart"/>
      <w:r w:rsidR="007B4868" w:rsidRPr="007B4868">
        <w:rPr>
          <w:b/>
          <w:bCs/>
          <w:sz w:val="20"/>
          <w:szCs w:val="20"/>
        </w:rPr>
        <w:t>pleiotrópicos</w:t>
      </w:r>
      <w:proofErr w:type="spellEnd"/>
      <w:r w:rsidR="007B4868" w:rsidRPr="007B4868">
        <w:rPr>
          <w:b/>
          <w:bCs/>
          <w:sz w:val="20"/>
          <w:szCs w:val="20"/>
        </w:rPr>
        <w:t xml:space="preserve"> em frangos (Gallus </w:t>
      </w:r>
      <w:proofErr w:type="spellStart"/>
      <w:r w:rsidR="007B4868" w:rsidRPr="007B4868">
        <w:rPr>
          <w:b/>
          <w:bCs/>
          <w:sz w:val="20"/>
          <w:szCs w:val="20"/>
        </w:rPr>
        <w:t>gallus</w:t>
      </w:r>
      <w:proofErr w:type="spellEnd"/>
      <w:r w:rsidR="007B4868" w:rsidRPr="007B4868">
        <w:rPr>
          <w:b/>
          <w:bCs/>
          <w:sz w:val="20"/>
          <w:szCs w:val="20"/>
        </w:rPr>
        <w:t>)</w:t>
      </w:r>
      <w:r w:rsidRPr="00BF79F7">
        <w:rPr>
          <w:sz w:val="20"/>
          <w:szCs w:val="20"/>
        </w:rPr>
        <w:t xml:space="preserve">. </w:t>
      </w:r>
      <w:r>
        <w:rPr>
          <w:sz w:val="20"/>
          <w:szCs w:val="20"/>
        </w:rPr>
        <w:t>Piracicaba</w:t>
      </w:r>
      <w:r w:rsidRPr="00BF79F7">
        <w:rPr>
          <w:sz w:val="20"/>
          <w:szCs w:val="20"/>
        </w:rPr>
        <w:t xml:space="preserve">: </w:t>
      </w:r>
      <w:r>
        <w:rPr>
          <w:sz w:val="20"/>
          <w:szCs w:val="20"/>
        </w:rPr>
        <w:t>USP</w:t>
      </w:r>
      <w:r w:rsidRPr="00BF79F7">
        <w:rPr>
          <w:sz w:val="20"/>
          <w:szCs w:val="20"/>
        </w:rPr>
        <w:t xml:space="preserve">, </w:t>
      </w:r>
      <w:r w:rsidR="007B4868">
        <w:rPr>
          <w:sz w:val="20"/>
          <w:szCs w:val="20"/>
        </w:rPr>
        <w:t>119</w:t>
      </w:r>
      <w:r w:rsidRPr="00BF79F7">
        <w:rPr>
          <w:sz w:val="20"/>
          <w:szCs w:val="20"/>
        </w:rPr>
        <w:t xml:space="preserve"> f. Tese (Doutorado em </w:t>
      </w:r>
      <w:r>
        <w:rPr>
          <w:sz w:val="20"/>
          <w:szCs w:val="20"/>
        </w:rPr>
        <w:t>Agronomia</w:t>
      </w:r>
      <w:r w:rsidRPr="00BF79F7">
        <w:rPr>
          <w:sz w:val="20"/>
          <w:szCs w:val="20"/>
        </w:rPr>
        <w:t xml:space="preserve">) - Programa de Pós-Graduação em </w:t>
      </w:r>
      <w:r>
        <w:rPr>
          <w:sz w:val="20"/>
          <w:szCs w:val="20"/>
        </w:rPr>
        <w:t>Ciência Animal e Pastagens</w:t>
      </w:r>
      <w:r w:rsidRPr="00BF79F7">
        <w:rPr>
          <w:sz w:val="20"/>
          <w:szCs w:val="20"/>
        </w:rPr>
        <w:t xml:space="preserve">, Universidade </w:t>
      </w:r>
      <w:r>
        <w:rPr>
          <w:sz w:val="20"/>
          <w:szCs w:val="20"/>
        </w:rPr>
        <w:t>de São Paulo</w:t>
      </w:r>
      <w:r w:rsidRPr="00BF79F7">
        <w:rPr>
          <w:sz w:val="20"/>
          <w:szCs w:val="20"/>
        </w:rPr>
        <w:t>, P</w:t>
      </w:r>
      <w:r>
        <w:rPr>
          <w:sz w:val="20"/>
          <w:szCs w:val="20"/>
        </w:rPr>
        <w:t>iracicaba</w:t>
      </w:r>
      <w:r w:rsidRPr="00BF79F7">
        <w:rPr>
          <w:sz w:val="20"/>
          <w:szCs w:val="20"/>
        </w:rPr>
        <w:t xml:space="preserve">, </w:t>
      </w:r>
      <w:r>
        <w:rPr>
          <w:sz w:val="20"/>
          <w:szCs w:val="20"/>
        </w:rPr>
        <w:t>2007</w:t>
      </w:r>
      <w:r w:rsidRPr="00BF79F7">
        <w:rPr>
          <w:sz w:val="20"/>
          <w:szCs w:val="20"/>
        </w:rPr>
        <w:t>.</w:t>
      </w:r>
    </w:p>
    <w:p w14:paraId="4F7BCC0A" w14:textId="77777777" w:rsidR="00BF79F7" w:rsidRDefault="00BF79F7" w:rsidP="008A4467">
      <w:pPr>
        <w:pStyle w:val="NormalWeb"/>
        <w:spacing w:before="0" w:beforeAutospacing="0" w:after="0" w:afterAutospacing="0"/>
        <w:jc w:val="both"/>
        <w:rPr>
          <w:sz w:val="20"/>
          <w:szCs w:val="20"/>
        </w:rPr>
      </w:pPr>
    </w:p>
    <w:p w14:paraId="5B4F789E" w14:textId="77777777" w:rsidR="00BF79F7" w:rsidRPr="00BF79F7" w:rsidRDefault="00BF79F7" w:rsidP="008A4467">
      <w:pPr>
        <w:pStyle w:val="NormalWeb"/>
        <w:spacing w:before="0" w:beforeAutospacing="0" w:after="0" w:afterAutospacing="0"/>
        <w:jc w:val="both"/>
        <w:rPr>
          <w:b/>
          <w:sz w:val="20"/>
          <w:szCs w:val="20"/>
        </w:rPr>
      </w:pPr>
      <w:r w:rsidRPr="00BF79F7">
        <w:rPr>
          <w:b/>
          <w:sz w:val="20"/>
          <w:szCs w:val="20"/>
        </w:rPr>
        <w:t>Documento Eletrônico:</w:t>
      </w:r>
    </w:p>
    <w:p w14:paraId="12D32F33" w14:textId="77777777" w:rsidR="00BF79F7" w:rsidRDefault="0047681B" w:rsidP="0047681B">
      <w:pPr>
        <w:pStyle w:val="NormalWeb"/>
        <w:spacing w:after="0"/>
        <w:jc w:val="both"/>
        <w:rPr>
          <w:sz w:val="20"/>
          <w:szCs w:val="20"/>
        </w:rPr>
      </w:pPr>
      <w:r>
        <w:rPr>
          <w:sz w:val="20"/>
          <w:szCs w:val="20"/>
        </w:rPr>
        <w:lastRenderedPageBreak/>
        <w:t>Lopes P.S.</w:t>
      </w:r>
      <w:r w:rsidR="00BF79F7" w:rsidRPr="00BF79F7">
        <w:rPr>
          <w:sz w:val="20"/>
          <w:szCs w:val="20"/>
        </w:rPr>
        <w:t> </w:t>
      </w:r>
      <w:r>
        <w:rPr>
          <w:sz w:val="20"/>
          <w:szCs w:val="20"/>
        </w:rPr>
        <w:t>2005</w:t>
      </w:r>
      <w:r w:rsidR="007B4868">
        <w:rPr>
          <w:sz w:val="20"/>
          <w:szCs w:val="20"/>
        </w:rPr>
        <w:t xml:space="preserve">. </w:t>
      </w:r>
      <w:r>
        <w:rPr>
          <w:b/>
          <w:sz w:val="20"/>
          <w:szCs w:val="20"/>
        </w:rPr>
        <w:t>T</w:t>
      </w:r>
      <w:r w:rsidRPr="0047681B">
        <w:rPr>
          <w:b/>
          <w:sz w:val="20"/>
          <w:szCs w:val="20"/>
        </w:rPr>
        <w:t>eoria do</w:t>
      </w:r>
      <w:r>
        <w:rPr>
          <w:b/>
          <w:sz w:val="20"/>
          <w:szCs w:val="20"/>
        </w:rPr>
        <w:t xml:space="preserve"> </w:t>
      </w:r>
      <w:r w:rsidRPr="0047681B">
        <w:rPr>
          <w:b/>
          <w:sz w:val="20"/>
          <w:szCs w:val="20"/>
        </w:rPr>
        <w:t>melhoramento animal</w:t>
      </w:r>
      <w:r w:rsidR="00BF79F7" w:rsidRPr="00BF79F7">
        <w:rPr>
          <w:sz w:val="20"/>
          <w:szCs w:val="20"/>
        </w:rPr>
        <w:t xml:space="preserve">. </w:t>
      </w:r>
      <w:r>
        <w:rPr>
          <w:sz w:val="20"/>
          <w:szCs w:val="20"/>
        </w:rPr>
        <w:t>Belo Horizonte</w:t>
      </w:r>
      <w:r w:rsidR="00BF79F7" w:rsidRPr="00BF79F7">
        <w:rPr>
          <w:sz w:val="20"/>
          <w:szCs w:val="20"/>
        </w:rPr>
        <w:t xml:space="preserve">: </w:t>
      </w:r>
      <w:r w:rsidRPr="0047681B">
        <w:rPr>
          <w:sz w:val="20"/>
          <w:szCs w:val="20"/>
        </w:rPr>
        <w:t>FEPMVZ</w:t>
      </w:r>
      <w:r w:rsidR="00BF79F7" w:rsidRPr="00BF79F7">
        <w:rPr>
          <w:sz w:val="20"/>
          <w:szCs w:val="20"/>
        </w:rPr>
        <w:t xml:space="preserve">. Disponível em: </w:t>
      </w:r>
      <w:r w:rsidRPr="0047681B">
        <w:rPr>
          <w:sz w:val="20"/>
          <w:szCs w:val="20"/>
        </w:rPr>
        <w:t>http://www.poszootecnia.ufv.br/wp-content/uploads/2012/02/Teoria-do-Melhoramento-Animal-ISBN-85-87144-21-9.pdf</w:t>
      </w:r>
      <w:r w:rsidR="007B4868">
        <w:rPr>
          <w:sz w:val="20"/>
          <w:szCs w:val="20"/>
        </w:rPr>
        <w:t xml:space="preserve">. </w:t>
      </w:r>
      <w:r w:rsidR="00BF79F7" w:rsidRPr="00BF79F7">
        <w:rPr>
          <w:sz w:val="20"/>
          <w:szCs w:val="20"/>
        </w:rPr>
        <w:t xml:space="preserve">Acesso em: </w:t>
      </w:r>
      <w:r>
        <w:rPr>
          <w:sz w:val="20"/>
          <w:szCs w:val="20"/>
        </w:rPr>
        <w:t>04 de fevereiro de 2019</w:t>
      </w:r>
      <w:r w:rsidR="00BF79F7" w:rsidRPr="00BF79F7">
        <w:rPr>
          <w:sz w:val="20"/>
          <w:szCs w:val="20"/>
        </w:rPr>
        <w:t>.</w:t>
      </w:r>
    </w:p>
    <w:sectPr w:rsidR="00BF79F7" w:rsidSect="00097F5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FE50" w14:textId="77777777" w:rsidR="00807EF3" w:rsidRDefault="00807EF3" w:rsidP="00E833CA">
      <w:pPr>
        <w:spacing w:after="0" w:line="240" w:lineRule="auto"/>
      </w:pPr>
      <w:r>
        <w:separator/>
      </w:r>
    </w:p>
  </w:endnote>
  <w:endnote w:type="continuationSeparator" w:id="0">
    <w:p w14:paraId="79A0F3A4" w14:textId="77777777" w:rsidR="00807EF3" w:rsidRDefault="00807EF3" w:rsidP="00E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4B27" w14:textId="77777777" w:rsidR="00807EF3" w:rsidRDefault="00807EF3" w:rsidP="00E833CA">
      <w:pPr>
        <w:spacing w:after="0" w:line="240" w:lineRule="auto"/>
      </w:pPr>
      <w:r>
        <w:separator/>
      </w:r>
    </w:p>
  </w:footnote>
  <w:footnote w:type="continuationSeparator" w:id="0">
    <w:p w14:paraId="01C18A5F" w14:textId="77777777" w:rsidR="00807EF3" w:rsidRDefault="00807EF3" w:rsidP="00E8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C60" w14:textId="6AFC1B79" w:rsidR="00E833CA" w:rsidRPr="000A753F" w:rsidRDefault="00E833CA" w:rsidP="000A753F">
    <w:pPr>
      <w:pStyle w:val="Header"/>
      <w:framePr w:w="7097" w:h="1717" w:hRule="exact" w:wrap="around" w:vAnchor="text" w:hAnchor="page" w:x="3941" w:y="19"/>
      <w:jc w:val="center"/>
      <w:rPr>
        <w:rFonts w:asciiTheme="majorHAnsi" w:hAnsiTheme="majorHAnsi"/>
        <w:szCs w:val="24"/>
        <w:lang w:val="pt-BR"/>
      </w:rPr>
    </w:pPr>
    <w:r w:rsidRPr="000A753F">
      <w:rPr>
        <w:rFonts w:asciiTheme="majorHAnsi" w:hAnsiTheme="majorHAnsi"/>
        <w:szCs w:val="24"/>
        <w:lang w:val="pt-BR"/>
      </w:rPr>
      <w:t>X</w:t>
    </w:r>
    <w:r w:rsidR="000A5D74">
      <w:rPr>
        <w:rFonts w:asciiTheme="majorHAnsi" w:hAnsiTheme="majorHAnsi"/>
        <w:szCs w:val="24"/>
        <w:lang w:val="pt-BR"/>
      </w:rPr>
      <w:t>V</w:t>
    </w:r>
    <w:r w:rsidRPr="000A753F">
      <w:rPr>
        <w:rFonts w:asciiTheme="majorHAnsi" w:hAnsiTheme="majorHAnsi"/>
        <w:szCs w:val="24"/>
        <w:lang w:val="pt-BR"/>
      </w:rPr>
      <w:t xml:space="preserve"> Simpósio Brasileiro de Melhoramento Animal</w:t>
    </w:r>
  </w:p>
  <w:p w14:paraId="391628CA" w14:textId="5EE1CE3C" w:rsidR="000A753F" w:rsidRDefault="000A5D74"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r>
      <w:rPr>
        <w:rFonts w:asciiTheme="majorHAnsi" w:hAnsiTheme="majorHAnsi" w:cs="Times New Roman"/>
        <w:sz w:val="24"/>
        <w:szCs w:val="24"/>
      </w:rPr>
      <w:t>Jataí</w:t>
    </w:r>
    <w:r w:rsidR="00E833CA" w:rsidRPr="000A753F">
      <w:rPr>
        <w:rFonts w:asciiTheme="majorHAnsi" w:hAnsiTheme="majorHAnsi" w:cs="Times New Roman"/>
        <w:sz w:val="24"/>
        <w:szCs w:val="24"/>
      </w:rPr>
      <w:t xml:space="preserve">, </w:t>
    </w:r>
    <w:r>
      <w:rPr>
        <w:rFonts w:asciiTheme="majorHAnsi" w:hAnsiTheme="majorHAnsi" w:cs="Times New Roman"/>
        <w:sz w:val="24"/>
        <w:szCs w:val="24"/>
      </w:rPr>
      <w:t>GO</w:t>
    </w:r>
    <w:r w:rsidR="00E833CA" w:rsidRPr="000A753F">
      <w:rPr>
        <w:rFonts w:asciiTheme="majorHAnsi" w:hAnsiTheme="majorHAnsi" w:cs="Times New Roman"/>
        <w:sz w:val="24"/>
        <w:szCs w:val="24"/>
      </w:rPr>
      <w:t xml:space="preserve"> –</w:t>
    </w:r>
    <w:r w:rsidR="000A753F">
      <w:rPr>
        <w:rFonts w:asciiTheme="majorHAnsi" w:hAnsiTheme="majorHAnsi" w:cs="Times New Roman"/>
        <w:sz w:val="24"/>
        <w:szCs w:val="24"/>
      </w:rPr>
      <w:t xml:space="preserve"> </w:t>
    </w:r>
    <w:r>
      <w:rPr>
        <w:rFonts w:asciiTheme="majorHAnsi" w:hAnsiTheme="majorHAnsi" w:cs="Times New Roman"/>
        <w:sz w:val="24"/>
        <w:szCs w:val="24"/>
      </w:rPr>
      <w:t>24</w:t>
    </w:r>
    <w:r w:rsidR="000A753F">
      <w:rPr>
        <w:rFonts w:asciiTheme="majorHAnsi" w:hAnsiTheme="majorHAnsi" w:cs="Times New Roman"/>
        <w:sz w:val="24"/>
        <w:szCs w:val="24"/>
      </w:rPr>
      <w:t xml:space="preserve"> e </w:t>
    </w:r>
    <w:r>
      <w:rPr>
        <w:rFonts w:asciiTheme="majorHAnsi" w:hAnsiTheme="majorHAnsi" w:cs="Times New Roman"/>
        <w:sz w:val="24"/>
        <w:szCs w:val="24"/>
      </w:rPr>
      <w:t>25</w:t>
    </w:r>
    <w:r w:rsidR="000A753F">
      <w:rPr>
        <w:rFonts w:asciiTheme="majorHAnsi" w:hAnsiTheme="majorHAnsi" w:cs="Times New Roman"/>
        <w:sz w:val="24"/>
        <w:szCs w:val="24"/>
      </w:rPr>
      <w:t xml:space="preserve"> de</w:t>
    </w:r>
    <w:r w:rsidR="00E833CA" w:rsidRPr="000A753F">
      <w:rPr>
        <w:rFonts w:asciiTheme="majorHAnsi" w:hAnsiTheme="majorHAnsi" w:cs="Times New Roman"/>
        <w:sz w:val="24"/>
        <w:szCs w:val="24"/>
      </w:rPr>
      <w:t xml:space="preserve"> </w:t>
    </w:r>
    <w:proofErr w:type="gramStart"/>
    <w:r>
      <w:rPr>
        <w:rFonts w:asciiTheme="majorHAnsi" w:hAnsiTheme="majorHAnsi" w:cs="Times New Roman"/>
        <w:sz w:val="24"/>
        <w:szCs w:val="24"/>
      </w:rPr>
      <w:t>J</w:t>
    </w:r>
    <w:r w:rsidR="00E833CA" w:rsidRPr="000A753F">
      <w:rPr>
        <w:rFonts w:asciiTheme="majorHAnsi" w:hAnsiTheme="majorHAnsi" w:cs="Times New Roman"/>
        <w:sz w:val="24"/>
        <w:szCs w:val="24"/>
      </w:rPr>
      <w:t>u</w:t>
    </w:r>
    <w:r>
      <w:rPr>
        <w:rFonts w:asciiTheme="majorHAnsi" w:hAnsiTheme="majorHAnsi" w:cs="Times New Roman"/>
        <w:sz w:val="24"/>
        <w:szCs w:val="24"/>
      </w:rPr>
      <w:t>lho</w:t>
    </w:r>
    <w:proofErr w:type="gramEnd"/>
    <w:r w:rsidR="00E833CA" w:rsidRPr="000A753F">
      <w:rPr>
        <w:rFonts w:asciiTheme="majorHAnsi" w:hAnsiTheme="majorHAnsi" w:cs="Times New Roman"/>
        <w:sz w:val="24"/>
        <w:szCs w:val="24"/>
      </w:rPr>
      <w:t xml:space="preserve"> de 20</w:t>
    </w:r>
    <w:r>
      <w:rPr>
        <w:rFonts w:asciiTheme="majorHAnsi" w:hAnsiTheme="majorHAnsi" w:cs="Times New Roman"/>
        <w:sz w:val="24"/>
        <w:szCs w:val="24"/>
      </w:rPr>
      <w:t>23</w:t>
    </w:r>
  </w:p>
  <w:p w14:paraId="2227A606" w14:textId="77777777" w:rsidR="000A753F" w:rsidRDefault="000A753F"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p>
  <w:p w14:paraId="66190972" w14:textId="197E2E6F" w:rsidR="00E833CA" w:rsidRPr="00E833CA" w:rsidRDefault="000A753F" w:rsidP="000A753F">
    <w:pPr>
      <w:framePr w:w="7097" w:h="1717" w:hRule="exact" w:wrap="around" w:vAnchor="text" w:hAnchor="page" w:x="3941" w:y="19"/>
      <w:spacing w:line="240" w:lineRule="auto"/>
      <w:rPr>
        <w:rFonts w:ascii="Times" w:hAnsi="Times" w:cs="Times"/>
        <w:b/>
        <w:color w:val="2AA441"/>
        <w:sz w:val="30"/>
      </w:rPr>
    </w:pPr>
    <w:r>
      <w:rPr>
        <w:rFonts w:ascii="Times" w:hAnsi="Times" w:cs="Times"/>
        <w:b/>
        <w:color w:val="2AA441"/>
        <w:sz w:val="30"/>
      </w:rPr>
      <w:t xml:space="preserve"> </w:t>
    </w:r>
    <w:r w:rsidR="00E833CA" w:rsidRPr="00E833CA">
      <w:rPr>
        <w:rFonts w:ascii="Times" w:hAnsi="Times" w:cs="Times"/>
        <w:b/>
        <w:color w:val="2AA441"/>
        <w:sz w:val="30"/>
      </w:rPr>
      <w:t>20</w:t>
    </w:r>
    <w:r w:rsidR="000A5D74">
      <w:rPr>
        <w:rFonts w:ascii="Times" w:hAnsi="Times" w:cs="Times"/>
        <w:b/>
        <w:color w:val="2AA441"/>
        <w:sz w:val="30"/>
      </w:rPr>
      <w:t>23</w:t>
    </w:r>
  </w:p>
  <w:p w14:paraId="698C4F60" w14:textId="77777777" w:rsidR="00E833CA" w:rsidRPr="002A0BAE" w:rsidRDefault="00E833CA" w:rsidP="000A753F">
    <w:pPr>
      <w:framePr w:w="7097" w:h="1717" w:hRule="exact" w:wrap="around" w:vAnchor="text" w:hAnchor="page" w:x="3941" w:y="19"/>
      <w:rPr>
        <w:color w:val="2AA441"/>
        <w:sz w:val="28"/>
        <w:szCs w:val="28"/>
      </w:rPr>
    </w:pPr>
  </w:p>
  <w:p w14:paraId="46CE0478" w14:textId="77777777" w:rsidR="00E833CA" w:rsidRDefault="00E833CA" w:rsidP="00E833CA">
    <w:pPr>
      <w:tabs>
        <w:tab w:val="right" w:pos="9356"/>
      </w:tabs>
    </w:pPr>
    <w:r>
      <w:rPr>
        <w:noProof/>
        <w:lang w:eastAsia="ja-JP"/>
      </w:rPr>
      <w:drawing>
        <wp:inline distT="0" distB="0" distL="0" distR="0" wp14:anchorId="7050AD4F" wp14:editId="6215AA81">
          <wp:extent cx="1413120" cy="115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13120" cy="1152000"/>
                  </a:xfrm>
                  <a:prstGeom prst="rect">
                    <a:avLst/>
                  </a:prstGeom>
                  <a:noFill/>
                  <a:ln w="9525">
                    <a:noFill/>
                    <a:miter lim="800000"/>
                    <a:headEnd/>
                    <a:tailEnd/>
                  </a:ln>
                </pic:spPr>
              </pic:pic>
            </a:graphicData>
          </a:graphic>
        </wp:inline>
      </w:drawing>
    </w:r>
  </w:p>
  <w:p w14:paraId="688E4D54" w14:textId="77777777" w:rsidR="00E833CA" w:rsidRDefault="00E83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D2"/>
    <w:rsid w:val="00003280"/>
    <w:rsid w:val="00006B75"/>
    <w:rsid w:val="00035B72"/>
    <w:rsid w:val="000479CE"/>
    <w:rsid w:val="00097F59"/>
    <w:rsid w:val="000A5D74"/>
    <w:rsid w:val="000A753F"/>
    <w:rsid w:val="000C6C48"/>
    <w:rsid w:val="000D45A6"/>
    <w:rsid w:val="000E0EFC"/>
    <w:rsid w:val="000E79AF"/>
    <w:rsid w:val="00143990"/>
    <w:rsid w:val="00145E4A"/>
    <w:rsid w:val="00163449"/>
    <w:rsid w:val="00170704"/>
    <w:rsid w:val="0017608D"/>
    <w:rsid w:val="00197B2B"/>
    <w:rsid w:val="001B00D1"/>
    <w:rsid w:val="001F4787"/>
    <w:rsid w:val="00202709"/>
    <w:rsid w:val="00207CEA"/>
    <w:rsid w:val="00211A7E"/>
    <w:rsid w:val="00235455"/>
    <w:rsid w:val="0024470C"/>
    <w:rsid w:val="00257F05"/>
    <w:rsid w:val="00285D74"/>
    <w:rsid w:val="002872B8"/>
    <w:rsid w:val="002921B0"/>
    <w:rsid w:val="00293125"/>
    <w:rsid w:val="002A1D32"/>
    <w:rsid w:val="002B5390"/>
    <w:rsid w:val="002D0766"/>
    <w:rsid w:val="00306622"/>
    <w:rsid w:val="00311345"/>
    <w:rsid w:val="003136C3"/>
    <w:rsid w:val="00323463"/>
    <w:rsid w:val="00345A7D"/>
    <w:rsid w:val="00352216"/>
    <w:rsid w:val="00366FE0"/>
    <w:rsid w:val="00392A2C"/>
    <w:rsid w:val="0039420A"/>
    <w:rsid w:val="003F5371"/>
    <w:rsid w:val="00406849"/>
    <w:rsid w:val="00413F49"/>
    <w:rsid w:val="004451AD"/>
    <w:rsid w:val="0045105D"/>
    <w:rsid w:val="0046438F"/>
    <w:rsid w:val="0047681B"/>
    <w:rsid w:val="00481129"/>
    <w:rsid w:val="004B27C5"/>
    <w:rsid w:val="004C38FD"/>
    <w:rsid w:val="004D4244"/>
    <w:rsid w:val="004D490A"/>
    <w:rsid w:val="004E2483"/>
    <w:rsid w:val="005316F7"/>
    <w:rsid w:val="00534D06"/>
    <w:rsid w:val="00597B12"/>
    <w:rsid w:val="005A73A5"/>
    <w:rsid w:val="005B2159"/>
    <w:rsid w:val="0062184E"/>
    <w:rsid w:val="00640643"/>
    <w:rsid w:val="00651201"/>
    <w:rsid w:val="00651D6D"/>
    <w:rsid w:val="0067474A"/>
    <w:rsid w:val="00676464"/>
    <w:rsid w:val="0069113B"/>
    <w:rsid w:val="006937C5"/>
    <w:rsid w:val="006A0166"/>
    <w:rsid w:val="0073465E"/>
    <w:rsid w:val="007407B9"/>
    <w:rsid w:val="00743355"/>
    <w:rsid w:val="00763991"/>
    <w:rsid w:val="00763ECC"/>
    <w:rsid w:val="007766B8"/>
    <w:rsid w:val="007B4868"/>
    <w:rsid w:val="007C4B00"/>
    <w:rsid w:val="00800FF0"/>
    <w:rsid w:val="00807EF3"/>
    <w:rsid w:val="00815D01"/>
    <w:rsid w:val="00831674"/>
    <w:rsid w:val="008548CC"/>
    <w:rsid w:val="00873549"/>
    <w:rsid w:val="00890B86"/>
    <w:rsid w:val="0089475D"/>
    <w:rsid w:val="008A4467"/>
    <w:rsid w:val="008C35F5"/>
    <w:rsid w:val="008E5B42"/>
    <w:rsid w:val="008F0390"/>
    <w:rsid w:val="008F2F1C"/>
    <w:rsid w:val="009127D2"/>
    <w:rsid w:val="0093142E"/>
    <w:rsid w:val="009874F0"/>
    <w:rsid w:val="009A32D3"/>
    <w:rsid w:val="009B50DD"/>
    <w:rsid w:val="009C0902"/>
    <w:rsid w:val="009F31EE"/>
    <w:rsid w:val="00A02E80"/>
    <w:rsid w:val="00A12125"/>
    <w:rsid w:val="00A17B4D"/>
    <w:rsid w:val="00A30CD2"/>
    <w:rsid w:val="00A44469"/>
    <w:rsid w:val="00A50F53"/>
    <w:rsid w:val="00A74C6E"/>
    <w:rsid w:val="00A83715"/>
    <w:rsid w:val="00A9088E"/>
    <w:rsid w:val="00AA1123"/>
    <w:rsid w:val="00AA4A26"/>
    <w:rsid w:val="00AB17A3"/>
    <w:rsid w:val="00AB633B"/>
    <w:rsid w:val="00AF6064"/>
    <w:rsid w:val="00AF7551"/>
    <w:rsid w:val="00B922B3"/>
    <w:rsid w:val="00B955A2"/>
    <w:rsid w:val="00BF5569"/>
    <w:rsid w:val="00BF7708"/>
    <w:rsid w:val="00BF79F7"/>
    <w:rsid w:val="00C12AE6"/>
    <w:rsid w:val="00C432C8"/>
    <w:rsid w:val="00C57804"/>
    <w:rsid w:val="00C62AF8"/>
    <w:rsid w:val="00CB62AE"/>
    <w:rsid w:val="00CB7428"/>
    <w:rsid w:val="00CE3A52"/>
    <w:rsid w:val="00D1721B"/>
    <w:rsid w:val="00D21BAE"/>
    <w:rsid w:val="00D3267A"/>
    <w:rsid w:val="00D34A28"/>
    <w:rsid w:val="00D41EEA"/>
    <w:rsid w:val="00D42552"/>
    <w:rsid w:val="00D732F5"/>
    <w:rsid w:val="00D90942"/>
    <w:rsid w:val="00D95457"/>
    <w:rsid w:val="00D968D2"/>
    <w:rsid w:val="00DB2C26"/>
    <w:rsid w:val="00DC67C4"/>
    <w:rsid w:val="00DF47E0"/>
    <w:rsid w:val="00DF638B"/>
    <w:rsid w:val="00DF764C"/>
    <w:rsid w:val="00E020DE"/>
    <w:rsid w:val="00E21EDF"/>
    <w:rsid w:val="00E313D8"/>
    <w:rsid w:val="00E31D55"/>
    <w:rsid w:val="00E4391F"/>
    <w:rsid w:val="00E64319"/>
    <w:rsid w:val="00E833CA"/>
    <w:rsid w:val="00E9115B"/>
    <w:rsid w:val="00E96516"/>
    <w:rsid w:val="00EA0B52"/>
    <w:rsid w:val="00EC4AF8"/>
    <w:rsid w:val="00EC4C0A"/>
    <w:rsid w:val="00F31F58"/>
    <w:rsid w:val="00F737CF"/>
    <w:rsid w:val="00FA09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F99D"/>
  <w15:docId w15:val="{23856526-18B0-4BEA-845F-E6580A1E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37C5"/>
    <w:rPr>
      <w:b/>
      <w:bCs/>
    </w:rPr>
  </w:style>
  <w:style w:type="paragraph" w:styleId="BalloonText">
    <w:name w:val="Balloon Text"/>
    <w:basedOn w:val="Normal"/>
    <w:link w:val="BalloonTextChar"/>
    <w:uiPriority w:val="99"/>
    <w:semiHidden/>
    <w:unhideWhenUsed/>
    <w:rsid w:val="0053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F7"/>
    <w:rPr>
      <w:rFonts w:ascii="Tahoma" w:hAnsi="Tahoma" w:cs="Tahoma"/>
      <w:sz w:val="16"/>
      <w:szCs w:val="16"/>
    </w:rPr>
  </w:style>
  <w:style w:type="paragraph" w:styleId="Header">
    <w:name w:val="header"/>
    <w:basedOn w:val="Normal"/>
    <w:link w:val="HeaderChar"/>
    <w:uiPriority w:val="99"/>
    <w:rsid w:val="005316F7"/>
    <w:pPr>
      <w:tabs>
        <w:tab w:val="center" w:pos="4419"/>
        <w:tab w:val="right" w:pos="8838"/>
      </w:tabs>
      <w:spacing w:before="120" w:after="0" w:line="240" w:lineRule="auto"/>
      <w:jc w:val="both"/>
    </w:pPr>
    <w:rPr>
      <w:rFonts w:ascii="Times" w:eastAsia="Times New Roman" w:hAnsi="Times" w:cs="Times New Roman"/>
      <w:sz w:val="24"/>
      <w:szCs w:val="20"/>
      <w:lang w:val="en-US"/>
    </w:rPr>
  </w:style>
  <w:style w:type="character" w:customStyle="1" w:styleId="HeaderChar">
    <w:name w:val="Header Char"/>
    <w:basedOn w:val="DefaultParagraphFont"/>
    <w:link w:val="Header"/>
    <w:uiPriority w:val="99"/>
    <w:rsid w:val="005316F7"/>
    <w:rPr>
      <w:rFonts w:ascii="Times" w:eastAsia="Times New Roman" w:hAnsi="Times" w:cs="Times New Roman"/>
      <w:sz w:val="24"/>
      <w:szCs w:val="20"/>
      <w:lang w:val="en-US"/>
    </w:rPr>
  </w:style>
  <w:style w:type="paragraph" w:customStyle="1" w:styleId="Author">
    <w:name w:val="Author"/>
    <w:basedOn w:val="Normal"/>
    <w:rsid w:val="004C38FD"/>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4C38FD"/>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customStyle="1" w:styleId="Figure">
    <w:name w:val="Figure"/>
    <w:basedOn w:val="Normal"/>
    <w:rsid w:val="004C38FD"/>
    <w:pPr>
      <w:tabs>
        <w:tab w:val="left" w:pos="720"/>
      </w:tabs>
      <w:spacing w:before="120" w:after="0" w:line="240" w:lineRule="auto"/>
      <w:jc w:val="center"/>
    </w:pPr>
    <w:rPr>
      <w:rFonts w:ascii="Times" w:eastAsia="Times New Roman" w:hAnsi="Times" w:cs="Times New Roman"/>
      <w:noProof/>
      <w:sz w:val="24"/>
      <w:szCs w:val="20"/>
      <w:lang w:val="en-US" w:eastAsia="pt-BR"/>
    </w:rPr>
  </w:style>
  <w:style w:type="character" w:styleId="Hyperlink">
    <w:name w:val="Hyperlink"/>
    <w:basedOn w:val="DefaultParagraphFont"/>
    <w:rsid w:val="004C38FD"/>
    <w:rPr>
      <w:color w:val="0000FF"/>
      <w:u w:val="single"/>
    </w:rPr>
  </w:style>
  <w:style w:type="paragraph" w:styleId="Title">
    <w:name w:val="Title"/>
    <w:basedOn w:val="Normal"/>
    <w:link w:val="TitleChar"/>
    <w:qFormat/>
    <w:rsid w:val="004C38FD"/>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itleChar">
    <w:name w:val="Title Char"/>
    <w:basedOn w:val="DefaultParagraphFont"/>
    <w:link w:val="Title"/>
    <w:rsid w:val="004C38FD"/>
    <w:rPr>
      <w:rFonts w:ascii="Times" w:eastAsia="Times New Roman" w:hAnsi="Times" w:cs="Arial"/>
      <w:b/>
      <w:bCs/>
      <w:sz w:val="32"/>
      <w:szCs w:val="32"/>
      <w:lang w:val="en-US" w:eastAsia="pt-BR"/>
    </w:rPr>
  </w:style>
  <w:style w:type="paragraph" w:styleId="NormalWeb">
    <w:name w:val="Normal (Web)"/>
    <w:basedOn w:val="Normal"/>
    <w:rsid w:val="004C38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entText">
    <w:name w:val="annotation text"/>
    <w:basedOn w:val="Normal"/>
    <w:link w:val="CommentTextChar"/>
    <w:semiHidden/>
    <w:rsid w:val="004C38FD"/>
    <w:pPr>
      <w:spacing w:after="0" w:line="240" w:lineRule="auto"/>
    </w:pPr>
    <w:rPr>
      <w:rFonts w:ascii="Arial" w:eastAsia="Times New Roman" w:hAnsi="Arial" w:cs="Times New Roman"/>
      <w:sz w:val="18"/>
      <w:szCs w:val="20"/>
      <w:lang w:eastAsia="pt-BR"/>
    </w:rPr>
  </w:style>
  <w:style w:type="character" w:customStyle="1" w:styleId="CommentTextChar">
    <w:name w:val="Comment Text Char"/>
    <w:basedOn w:val="DefaultParagraphFont"/>
    <w:link w:val="CommentText"/>
    <w:semiHidden/>
    <w:rsid w:val="004C38FD"/>
    <w:rPr>
      <w:rFonts w:ascii="Arial" w:eastAsia="Times New Roman" w:hAnsi="Arial" w:cs="Times New Roman"/>
      <w:sz w:val="18"/>
      <w:szCs w:val="20"/>
      <w:lang w:eastAsia="pt-BR"/>
    </w:rPr>
  </w:style>
  <w:style w:type="paragraph" w:styleId="BodyTextIndent2">
    <w:name w:val="Body Text Indent 2"/>
    <w:basedOn w:val="Normal"/>
    <w:link w:val="BodyTextIndent2Char"/>
    <w:rsid w:val="004C38FD"/>
    <w:pPr>
      <w:spacing w:after="0" w:line="240" w:lineRule="auto"/>
      <w:ind w:left="993" w:hanging="993"/>
    </w:pPr>
    <w:rPr>
      <w:rFonts w:ascii="Arial" w:eastAsia="Times New Roman" w:hAnsi="Arial" w:cs="Times New Roman"/>
      <w:sz w:val="20"/>
      <w:szCs w:val="20"/>
      <w:lang w:eastAsia="pt-BR"/>
    </w:rPr>
  </w:style>
  <w:style w:type="character" w:customStyle="1" w:styleId="BodyTextIndent2Char">
    <w:name w:val="Body Text Indent 2 Char"/>
    <w:basedOn w:val="DefaultParagraphFont"/>
    <w:link w:val="BodyTextIndent2"/>
    <w:rsid w:val="004C38FD"/>
    <w:rPr>
      <w:rFonts w:ascii="Arial" w:eastAsia="Times New Roman" w:hAnsi="Arial" w:cs="Times New Roman"/>
      <w:sz w:val="20"/>
      <w:szCs w:val="20"/>
      <w:lang w:eastAsia="pt-BR"/>
    </w:rPr>
  </w:style>
  <w:style w:type="paragraph" w:styleId="BodyTextIndent3">
    <w:name w:val="Body Text Indent 3"/>
    <w:basedOn w:val="Normal"/>
    <w:link w:val="BodyTextIndent3Char"/>
    <w:rsid w:val="004C38FD"/>
    <w:pPr>
      <w:tabs>
        <w:tab w:val="left" w:pos="720"/>
      </w:tabs>
      <w:spacing w:after="0" w:line="240" w:lineRule="auto"/>
      <w:ind w:firstLine="576"/>
      <w:jc w:val="both"/>
    </w:pPr>
    <w:rPr>
      <w:rFonts w:ascii="Times New Roman" w:eastAsia="Times New Roman" w:hAnsi="Times New Roman" w:cs="Times New Roman"/>
      <w:color w:val="000000"/>
      <w:sz w:val="20"/>
      <w:szCs w:val="20"/>
      <w:lang w:eastAsia="pt-BR"/>
    </w:rPr>
  </w:style>
  <w:style w:type="character" w:customStyle="1" w:styleId="BodyTextIndent3Char">
    <w:name w:val="Body Text Indent 3 Char"/>
    <w:basedOn w:val="DefaultParagraphFont"/>
    <w:link w:val="BodyTextIndent3"/>
    <w:rsid w:val="004C38FD"/>
    <w:rPr>
      <w:rFonts w:ascii="Times New Roman" w:eastAsia="Times New Roman" w:hAnsi="Times New Roman" w:cs="Times New Roman"/>
      <w:color w:val="000000"/>
      <w:sz w:val="20"/>
      <w:szCs w:val="20"/>
      <w:lang w:eastAsia="pt-BR"/>
    </w:rPr>
  </w:style>
  <w:style w:type="table" w:styleId="TableGrid">
    <w:name w:val="Table Grid"/>
    <w:basedOn w:val="TableNormal"/>
    <w:uiPriority w:val="59"/>
    <w:rsid w:val="004B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3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833CA"/>
  </w:style>
  <w:style w:type="character" w:styleId="UnresolvedMention">
    <w:name w:val="Unresolved Mention"/>
    <w:basedOn w:val="DefaultParagraphFont"/>
    <w:uiPriority w:val="99"/>
    <w:semiHidden/>
    <w:unhideWhenUsed/>
    <w:rsid w:val="008A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17">
      <w:bodyDiv w:val="1"/>
      <w:marLeft w:val="0"/>
      <w:marRight w:val="0"/>
      <w:marTop w:val="0"/>
      <w:marBottom w:val="0"/>
      <w:divBdr>
        <w:top w:val="none" w:sz="0" w:space="0" w:color="auto"/>
        <w:left w:val="none" w:sz="0" w:space="0" w:color="auto"/>
        <w:bottom w:val="none" w:sz="0" w:space="0" w:color="auto"/>
        <w:right w:val="none" w:sz="0" w:space="0" w:color="auto"/>
      </w:divBdr>
    </w:div>
    <w:div w:id="237982753">
      <w:bodyDiv w:val="1"/>
      <w:marLeft w:val="0"/>
      <w:marRight w:val="0"/>
      <w:marTop w:val="0"/>
      <w:marBottom w:val="0"/>
      <w:divBdr>
        <w:top w:val="none" w:sz="0" w:space="0" w:color="auto"/>
        <w:left w:val="none" w:sz="0" w:space="0" w:color="auto"/>
        <w:bottom w:val="none" w:sz="0" w:space="0" w:color="auto"/>
        <w:right w:val="none" w:sz="0" w:space="0" w:color="auto"/>
      </w:divBdr>
    </w:div>
    <w:div w:id="251595810">
      <w:bodyDiv w:val="1"/>
      <w:marLeft w:val="0"/>
      <w:marRight w:val="0"/>
      <w:marTop w:val="0"/>
      <w:marBottom w:val="0"/>
      <w:divBdr>
        <w:top w:val="none" w:sz="0" w:space="0" w:color="auto"/>
        <w:left w:val="none" w:sz="0" w:space="0" w:color="auto"/>
        <w:bottom w:val="none" w:sz="0" w:space="0" w:color="auto"/>
        <w:right w:val="none" w:sz="0" w:space="0" w:color="auto"/>
      </w:divBdr>
    </w:div>
    <w:div w:id="640310126">
      <w:bodyDiv w:val="1"/>
      <w:marLeft w:val="0"/>
      <w:marRight w:val="0"/>
      <w:marTop w:val="0"/>
      <w:marBottom w:val="0"/>
      <w:divBdr>
        <w:top w:val="none" w:sz="0" w:space="0" w:color="auto"/>
        <w:left w:val="none" w:sz="0" w:space="0" w:color="auto"/>
        <w:bottom w:val="none" w:sz="0" w:space="0" w:color="auto"/>
        <w:right w:val="none" w:sz="0" w:space="0" w:color="auto"/>
      </w:divBdr>
    </w:div>
    <w:div w:id="664549204">
      <w:bodyDiv w:val="1"/>
      <w:marLeft w:val="0"/>
      <w:marRight w:val="0"/>
      <w:marTop w:val="0"/>
      <w:marBottom w:val="0"/>
      <w:divBdr>
        <w:top w:val="none" w:sz="0" w:space="0" w:color="auto"/>
        <w:left w:val="none" w:sz="0" w:space="0" w:color="auto"/>
        <w:bottom w:val="none" w:sz="0" w:space="0" w:color="auto"/>
        <w:right w:val="none" w:sz="0" w:space="0" w:color="auto"/>
      </w:divBdr>
    </w:div>
    <w:div w:id="973758902">
      <w:bodyDiv w:val="1"/>
      <w:marLeft w:val="0"/>
      <w:marRight w:val="0"/>
      <w:marTop w:val="0"/>
      <w:marBottom w:val="0"/>
      <w:divBdr>
        <w:top w:val="none" w:sz="0" w:space="0" w:color="auto"/>
        <w:left w:val="none" w:sz="0" w:space="0" w:color="auto"/>
        <w:bottom w:val="none" w:sz="0" w:space="0" w:color="auto"/>
        <w:right w:val="none" w:sz="0" w:space="0" w:color="auto"/>
      </w:divBdr>
    </w:div>
    <w:div w:id="1507550158">
      <w:bodyDiv w:val="1"/>
      <w:marLeft w:val="0"/>
      <w:marRight w:val="0"/>
      <w:marTop w:val="0"/>
      <w:marBottom w:val="0"/>
      <w:divBdr>
        <w:top w:val="none" w:sz="0" w:space="0" w:color="auto"/>
        <w:left w:val="none" w:sz="0" w:space="0" w:color="auto"/>
        <w:bottom w:val="none" w:sz="0" w:space="0" w:color="auto"/>
        <w:right w:val="none" w:sz="0" w:space="0" w:color="auto"/>
      </w:divBdr>
    </w:div>
    <w:div w:id="1822303852">
      <w:bodyDiv w:val="1"/>
      <w:marLeft w:val="0"/>
      <w:marRight w:val="0"/>
      <w:marTop w:val="0"/>
      <w:marBottom w:val="0"/>
      <w:divBdr>
        <w:top w:val="none" w:sz="0" w:space="0" w:color="auto"/>
        <w:left w:val="none" w:sz="0" w:space="0" w:color="auto"/>
        <w:bottom w:val="none" w:sz="0" w:space="0" w:color="auto"/>
        <w:right w:val="none" w:sz="0" w:space="0" w:color="auto"/>
      </w:divBdr>
    </w:div>
    <w:div w:id="20169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Plan1!$T$2:$T$956</c:f>
              <c:numCache>
                <c:formatCode>General</c:formatCode>
                <c:ptCount val="955"/>
                <c:pt idx="0">
                  <c:v>5.5374999999999996</c:v>
                </c:pt>
                <c:pt idx="1">
                  <c:v>7.5090000000000003</c:v>
                </c:pt>
                <c:pt idx="2">
                  <c:v>6.9459</c:v>
                </c:pt>
                <c:pt idx="3">
                  <c:v>5.7122999999999999</c:v>
                </c:pt>
                <c:pt idx="4">
                  <c:v>5.8937999999999997</c:v>
                </c:pt>
                <c:pt idx="5">
                  <c:v>6.0494000000000003</c:v>
                </c:pt>
                <c:pt idx="6">
                  <c:v>6.2605000000000004</c:v>
                </c:pt>
                <c:pt idx="7">
                  <c:v>6.0629999999999997</c:v>
                </c:pt>
                <c:pt idx="8">
                  <c:v>6.2007000000000003</c:v>
                </c:pt>
                <c:pt idx="9">
                  <c:v>7.0423999999999998</c:v>
                </c:pt>
                <c:pt idx="10">
                  <c:v>7.5831</c:v>
                </c:pt>
                <c:pt idx="11">
                  <c:v>5.2439</c:v>
                </c:pt>
                <c:pt idx="12">
                  <c:v>5.8526999999999996</c:v>
                </c:pt>
                <c:pt idx="13">
                  <c:v>5.8494000000000002</c:v>
                </c:pt>
                <c:pt idx="14">
                  <c:v>7.4032</c:v>
                </c:pt>
                <c:pt idx="15">
                  <c:v>7.1909000000000001</c:v>
                </c:pt>
                <c:pt idx="16">
                  <c:v>4.5382999999999996</c:v>
                </c:pt>
                <c:pt idx="17">
                  <c:v>6.1398999999999999</c:v>
                </c:pt>
                <c:pt idx="18">
                  <c:v>5.5861999999999998</c:v>
                </c:pt>
                <c:pt idx="19">
                  <c:v>4.3356000000000003</c:v>
                </c:pt>
                <c:pt idx="20">
                  <c:v>7.6166</c:v>
                </c:pt>
                <c:pt idx="21">
                  <c:v>6.9856999999999996</c:v>
                </c:pt>
                <c:pt idx="22">
                  <c:v>7.3221999999999996</c:v>
                </c:pt>
                <c:pt idx="23">
                  <c:v>4.1532999999999998</c:v>
                </c:pt>
                <c:pt idx="24">
                  <c:v>5.5529999999999999</c:v>
                </c:pt>
                <c:pt idx="25">
                  <c:v>5.9478999999999997</c:v>
                </c:pt>
                <c:pt idx="26">
                  <c:v>5.7816999999999998</c:v>
                </c:pt>
                <c:pt idx="27">
                  <c:v>6.4352</c:v>
                </c:pt>
                <c:pt idx="28">
                  <c:v>7.4318999999999997</c:v>
                </c:pt>
                <c:pt idx="29">
                  <c:v>6.7150999999999996</c:v>
                </c:pt>
                <c:pt idx="30">
                  <c:v>6.6961000000000004</c:v>
                </c:pt>
                <c:pt idx="31">
                  <c:v>4.6039000000000003</c:v>
                </c:pt>
                <c:pt idx="32">
                  <c:v>5.6999000000000004</c:v>
                </c:pt>
                <c:pt idx="33">
                  <c:v>5.25</c:v>
                </c:pt>
                <c:pt idx="34">
                  <c:v>6.2854999999999999</c:v>
                </c:pt>
                <c:pt idx="35">
                  <c:v>7.8564999999999996</c:v>
                </c:pt>
                <c:pt idx="36">
                  <c:v>5.4962</c:v>
                </c:pt>
                <c:pt idx="37">
                  <c:v>5.8710000000000004</c:v>
                </c:pt>
                <c:pt idx="38">
                  <c:v>6.2534000000000001</c:v>
                </c:pt>
                <c:pt idx="39">
                  <c:v>4.6073000000000004</c:v>
                </c:pt>
                <c:pt idx="40">
                  <c:v>7.5324</c:v>
                </c:pt>
                <c:pt idx="41">
                  <c:v>6.9358000000000004</c:v>
                </c:pt>
                <c:pt idx="42">
                  <c:v>5.6694000000000004</c:v>
                </c:pt>
                <c:pt idx="43">
                  <c:v>5.8693999999999997</c:v>
                </c:pt>
                <c:pt idx="44">
                  <c:v>5.9501999999999997</c:v>
                </c:pt>
                <c:pt idx="45">
                  <c:v>6.7512999999999996</c:v>
                </c:pt>
                <c:pt idx="46">
                  <c:v>4.3510999999999997</c:v>
                </c:pt>
                <c:pt idx="47">
                  <c:v>6.3445999999999998</c:v>
                </c:pt>
                <c:pt idx="48">
                  <c:v>4.5917000000000003</c:v>
                </c:pt>
                <c:pt idx="49">
                  <c:v>7.1539999999999999</c:v>
                </c:pt>
                <c:pt idx="50">
                  <c:v>7.7591999999999999</c:v>
                </c:pt>
                <c:pt idx="51">
                  <c:v>5.5781000000000001</c:v>
                </c:pt>
                <c:pt idx="52">
                  <c:v>7.4661999999999997</c:v>
                </c:pt>
                <c:pt idx="53">
                  <c:v>5.9104000000000001</c:v>
                </c:pt>
                <c:pt idx="54">
                  <c:v>6.6734</c:v>
                </c:pt>
                <c:pt idx="55">
                  <c:v>4.3056999999999999</c:v>
                </c:pt>
                <c:pt idx="56">
                  <c:v>5.8277999999999999</c:v>
                </c:pt>
                <c:pt idx="57">
                  <c:v>7.2224000000000004</c:v>
                </c:pt>
                <c:pt idx="58">
                  <c:v>5.0724</c:v>
                </c:pt>
                <c:pt idx="59">
                  <c:v>5.6928000000000001</c:v>
                </c:pt>
                <c:pt idx="60">
                  <c:v>6.7816999999999998</c:v>
                </c:pt>
                <c:pt idx="61">
                  <c:v>6.8216000000000001</c:v>
                </c:pt>
                <c:pt idx="62">
                  <c:v>5.1886000000000001</c:v>
                </c:pt>
                <c:pt idx="63">
                  <c:v>3.3774999999999999</c:v>
                </c:pt>
                <c:pt idx="64">
                  <c:v>6.4981999999999998</c:v>
                </c:pt>
                <c:pt idx="65">
                  <c:v>5.5753000000000004</c:v>
                </c:pt>
                <c:pt idx="66">
                  <c:v>7.3615000000000004</c:v>
                </c:pt>
                <c:pt idx="67">
                  <c:v>4.7972999999999999</c:v>
                </c:pt>
                <c:pt idx="68">
                  <c:v>4.8465999999999996</c:v>
                </c:pt>
                <c:pt idx="69">
                  <c:v>5.9307999999999996</c:v>
                </c:pt>
                <c:pt idx="70">
                  <c:v>8.1242999999999999</c:v>
                </c:pt>
                <c:pt idx="71">
                  <c:v>4.9528999999999996</c:v>
                </c:pt>
                <c:pt idx="72">
                  <c:v>8.0146999999999995</c:v>
                </c:pt>
                <c:pt idx="73">
                  <c:v>7.1361999999999997</c:v>
                </c:pt>
                <c:pt idx="74">
                  <c:v>5.2992999999999997</c:v>
                </c:pt>
                <c:pt idx="75">
                  <c:v>4.9169</c:v>
                </c:pt>
                <c:pt idx="76">
                  <c:v>5.9828999999999999</c:v>
                </c:pt>
                <c:pt idx="77">
                  <c:v>5.8509000000000002</c:v>
                </c:pt>
                <c:pt idx="78">
                  <c:v>4.8815999999999997</c:v>
                </c:pt>
                <c:pt idx="79">
                  <c:v>5.9744999999999999</c:v>
                </c:pt>
                <c:pt idx="80">
                  <c:v>5.2430000000000003</c:v>
                </c:pt>
                <c:pt idx="81">
                  <c:v>7.6989999999999998</c:v>
                </c:pt>
                <c:pt idx="82">
                  <c:v>6.4074</c:v>
                </c:pt>
                <c:pt idx="83">
                  <c:v>6.3353000000000002</c:v>
                </c:pt>
                <c:pt idx="84">
                  <c:v>7.4734999999999996</c:v>
                </c:pt>
                <c:pt idx="85">
                  <c:v>7.7329999999999997</c:v>
                </c:pt>
                <c:pt idx="86">
                  <c:v>6.7625999999999999</c:v>
                </c:pt>
                <c:pt idx="87">
                  <c:v>8.0947999999999993</c:v>
                </c:pt>
                <c:pt idx="88">
                  <c:v>7.9486999999999997</c:v>
                </c:pt>
                <c:pt idx="89">
                  <c:v>8.0916999999999994</c:v>
                </c:pt>
                <c:pt idx="90">
                  <c:v>5.2667999999999999</c:v>
                </c:pt>
                <c:pt idx="91">
                  <c:v>5.7606000000000002</c:v>
                </c:pt>
                <c:pt idx="92">
                  <c:v>7.2175000000000002</c:v>
                </c:pt>
                <c:pt idx="93">
                  <c:v>7.4950999999999999</c:v>
                </c:pt>
                <c:pt idx="94">
                  <c:v>6.4760999999999997</c:v>
                </c:pt>
                <c:pt idx="95">
                  <c:v>6.1776</c:v>
                </c:pt>
                <c:pt idx="96">
                  <c:v>8.3312000000000008</c:v>
                </c:pt>
                <c:pt idx="97">
                  <c:v>5.2771999999999997</c:v>
                </c:pt>
                <c:pt idx="98">
                  <c:v>5.6055000000000001</c:v>
                </c:pt>
                <c:pt idx="99">
                  <c:v>5.6862000000000004</c:v>
                </c:pt>
                <c:pt idx="100">
                  <c:v>6.7129000000000003</c:v>
                </c:pt>
                <c:pt idx="101">
                  <c:v>5.6718000000000002</c:v>
                </c:pt>
                <c:pt idx="102">
                  <c:v>5.9703999999999997</c:v>
                </c:pt>
                <c:pt idx="103">
                  <c:v>7.3940000000000001</c:v>
                </c:pt>
                <c:pt idx="104">
                  <c:v>6.2108999999999996</c:v>
                </c:pt>
                <c:pt idx="105">
                  <c:v>7.3319000000000001</c:v>
                </c:pt>
                <c:pt idx="106">
                  <c:v>5.7728999999999999</c:v>
                </c:pt>
                <c:pt idx="107">
                  <c:v>5.6733000000000002</c:v>
                </c:pt>
                <c:pt idx="108">
                  <c:v>7.6109999999999998</c:v>
                </c:pt>
                <c:pt idx="109">
                  <c:v>6.3213999999999997</c:v>
                </c:pt>
                <c:pt idx="110">
                  <c:v>4.5648</c:v>
                </c:pt>
                <c:pt idx="111">
                  <c:v>6.4367999999999999</c:v>
                </c:pt>
                <c:pt idx="112">
                  <c:v>5.2359</c:v>
                </c:pt>
                <c:pt idx="113">
                  <c:v>5.0307000000000004</c:v>
                </c:pt>
                <c:pt idx="114">
                  <c:v>6.9878</c:v>
                </c:pt>
                <c:pt idx="115">
                  <c:v>2.3546</c:v>
                </c:pt>
                <c:pt idx="116">
                  <c:v>3.9337</c:v>
                </c:pt>
                <c:pt idx="117">
                  <c:v>6.5088999999999997</c:v>
                </c:pt>
                <c:pt idx="118">
                  <c:v>4.5182000000000002</c:v>
                </c:pt>
                <c:pt idx="119">
                  <c:v>6.8224999999999998</c:v>
                </c:pt>
                <c:pt idx="120">
                  <c:v>5.9768999999999997</c:v>
                </c:pt>
                <c:pt idx="121">
                  <c:v>5.3944999999999999</c:v>
                </c:pt>
                <c:pt idx="122">
                  <c:v>6.5625999999999998</c:v>
                </c:pt>
                <c:pt idx="123">
                  <c:v>4.8666999999999998</c:v>
                </c:pt>
                <c:pt idx="124">
                  <c:v>5.9866000000000001</c:v>
                </c:pt>
                <c:pt idx="125">
                  <c:v>4.0407000000000002</c:v>
                </c:pt>
                <c:pt idx="126">
                  <c:v>7.3525</c:v>
                </c:pt>
                <c:pt idx="127">
                  <c:v>4.0709</c:v>
                </c:pt>
                <c:pt idx="128">
                  <c:v>7.1520000000000001</c:v>
                </c:pt>
                <c:pt idx="129">
                  <c:v>6.5015999999999998</c:v>
                </c:pt>
                <c:pt idx="130">
                  <c:v>5.8779000000000003</c:v>
                </c:pt>
                <c:pt idx="131">
                  <c:v>7.4847000000000001</c:v>
                </c:pt>
                <c:pt idx="132">
                  <c:v>6.0425000000000004</c:v>
                </c:pt>
                <c:pt idx="133">
                  <c:v>6.5829000000000004</c:v>
                </c:pt>
                <c:pt idx="134">
                  <c:v>6.3979999999999997</c:v>
                </c:pt>
                <c:pt idx="135">
                  <c:v>7.4272</c:v>
                </c:pt>
                <c:pt idx="136">
                  <c:v>7.1238000000000001</c:v>
                </c:pt>
                <c:pt idx="137">
                  <c:v>6.6856</c:v>
                </c:pt>
                <c:pt idx="138">
                  <c:v>5.9188999999999998</c:v>
                </c:pt>
                <c:pt idx="139">
                  <c:v>5.5441000000000003</c:v>
                </c:pt>
                <c:pt idx="140">
                  <c:v>6.8315999999999999</c:v>
                </c:pt>
                <c:pt idx="141">
                  <c:v>4.7171000000000003</c:v>
                </c:pt>
                <c:pt idx="142">
                  <c:v>7.2431999999999999</c:v>
                </c:pt>
                <c:pt idx="143">
                  <c:v>5.8624999999999998</c:v>
                </c:pt>
                <c:pt idx="144">
                  <c:v>6.6219000000000001</c:v>
                </c:pt>
                <c:pt idx="145">
                  <c:v>7.1516999999999999</c:v>
                </c:pt>
                <c:pt idx="146">
                  <c:v>6.0035999999999996</c:v>
                </c:pt>
                <c:pt idx="147">
                  <c:v>6.9321000000000002</c:v>
                </c:pt>
                <c:pt idx="148">
                  <c:v>6.2480000000000002</c:v>
                </c:pt>
                <c:pt idx="149">
                  <c:v>5.5449999999999999</c:v>
                </c:pt>
                <c:pt idx="150">
                  <c:v>6.4238999999999997</c:v>
                </c:pt>
                <c:pt idx="151">
                  <c:v>6.1734</c:v>
                </c:pt>
                <c:pt idx="152">
                  <c:v>7.1966999999999999</c:v>
                </c:pt>
                <c:pt idx="153">
                  <c:v>5.0160999999999998</c:v>
                </c:pt>
                <c:pt idx="154">
                  <c:v>6.0735999999999999</c:v>
                </c:pt>
                <c:pt idx="155">
                  <c:v>7.3673000000000002</c:v>
                </c:pt>
                <c:pt idx="156">
                  <c:v>6.5587</c:v>
                </c:pt>
                <c:pt idx="157">
                  <c:v>7.7365000000000004</c:v>
                </c:pt>
                <c:pt idx="158">
                  <c:v>5.9869000000000003</c:v>
                </c:pt>
                <c:pt idx="159">
                  <c:v>6.4523000000000001</c:v>
                </c:pt>
                <c:pt idx="160">
                  <c:v>5.7633999999999999</c:v>
                </c:pt>
                <c:pt idx="161">
                  <c:v>5.9478999999999997</c:v>
                </c:pt>
                <c:pt idx="162">
                  <c:v>6.0145999999999997</c:v>
                </c:pt>
                <c:pt idx="163">
                  <c:v>5.3052000000000001</c:v>
                </c:pt>
                <c:pt idx="164">
                  <c:v>7.2961</c:v>
                </c:pt>
                <c:pt idx="165">
                  <c:v>6.4558999999999997</c:v>
                </c:pt>
                <c:pt idx="166">
                  <c:v>5.1294000000000004</c:v>
                </c:pt>
                <c:pt idx="167">
                  <c:v>6.0033000000000003</c:v>
                </c:pt>
                <c:pt idx="168">
                  <c:v>6.0293000000000001</c:v>
                </c:pt>
                <c:pt idx="169">
                  <c:v>5.5548000000000002</c:v>
                </c:pt>
                <c:pt idx="170">
                  <c:v>6.7839999999999998</c:v>
                </c:pt>
                <c:pt idx="171">
                  <c:v>6.7778</c:v>
                </c:pt>
                <c:pt idx="172">
                  <c:v>6.6108000000000002</c:v>
                </c:pt>
                <c:pt idx="173">
                  <c:v>6.3536999999999999</c:v>
                </c:pt>
                <c:pt idx="174">
                  <c:v>6.6590999999999996</c:v>
                </c:pt>
                <c:pt idx="175">
                  <c:v>6.3071999999999999</c:v>
                </c:pt>
                <c:pt idx="176">
                  <c:v>5.8876999999999997</c:v>
                </c:pt>
                <c:pt idx="177">
                  <c:v>5.9706000000000001</c:v>
                </c:pt>
                <c:pt idx="178">
                  <c:v>7.2088999999999999</c:v>
                </c:pt>
                <c:pt idx="179">
                  <c:v>5.2702999999999998</c:v>
                </c:pt>
                <c:pt idx="180">
                  <c:v>7.5625999999999998</c:v>
                </c:pt>
                <c:pt idx="181">
                  <c:v>7.3883999999999999</c:v>
                </c:pt>
                <c:pt idx="182">
                  <c:v>6.5635000000000003</c:v>
                </c:pt>
                <c:pt idx="183">
                  <c:v>6.7659000000000002</c:v>
                </c:pt>
                <c:pt idx="184">
                  <c:v>6.4493999999999998</c:v>
                </c:pt>
                <c:pt idx="185">
                  <c:v>5.4394</c:v>
                </c:pt>
                <c:pt idx="186">
                  <c:v>6.1971999999999996</c:v>
                </c:pt>
                <c:pt idx="187">
                  <c:v>6.5041000000000002</c:v>
                </c:pt>
                <c:pt idx="188">
                  <c:v>6.3181000000000003</c:v>
                </c:pt>
                <c:pt idx="189">
                  <c:v>6.2089999999999996</c:v>
                </c:pt>
                <c:pt idx="190">
                  <c:v>5.8879000000000001</c:v>
                </c:pt>
                <c:pt idx="191">
                  <c:v>7.1153000000000004</c:v>
                </c:pt>
                <c:pt idx="192">
                  <c:v>7.3639000000000001</c:v>
                </c:pt>
                <c:pt idx="193">
                  <c:v>5.7229000000000001</c:v>
                </c:pt>
                <c:pt idx="194">
                  <c:v>7.6066000000000003</c:v>
                </c:pt>
                <c:pt idx="195">
                  <c:v>6.1962000000000002</c:v>
                </c:pt>
                <c:pt idx="196">
                  <c:v>6.2191000000000001</c:v>
                </c:pt>
                <c:pt idx="197">
                  <c:v>6.8541999999999996</c:v>
                </c:pt>
                <c:pt idx="198">
                  <c:v>7.1871999999999998</c:v>
                </c:pt>
                <c:pt idx="199">
                  <c:v>5.8186999999999998</c:v>
                </c:pt>
                <c:pt idx="200">
                  <c:v>5.6052</c:v>
                </c:pt>
                <c:pt idx="201">
                  <c:v>6.9344000000000001</c:v>
                </c:pt>
                <c:pt idx="202">
                  <c:v>4.9755000000000003</c:v>
                </c:pt>
                <c:pt idx="203">
                  <c:v>6.9344000000000001</c:v>
                </c:pt>
                <c:pt idx="204">
                  <c:v>7.8699000000000003</c:v>
                </c:pt>
                <c:pt idx="205">
                  <c:v>5.6733000000000002</c:v>
                </c:pt>
                <c:pt idx="206">
                  <c:v>6.9154</c:v>
                </c:pt>
                <c:pt idx="207">
                  <c:v>7.85</c:v>
                </c:pt>
                <c:pt idx="208">
                  <c:v>5.9546000000000001</c:v>
                </c:pt>
                <c:pt idx="209">
                  <c:v>6.5030999999999999</c:v>
                </c:pt>
                <c:pt idx="210">
                  <c:v>6.7920999999999996</c:v>
                </c:pt>
                <c:pt idx="211">
                  <c:v>6.1464999999999996</c:v>
                </c:pt>
                <c:pt idx="212">
                  <c:v>5.7939999999999996</c:v>
                </c:pt>
                <c:pt idx="213">
                  <c:v>6.9847999999999999</c:v>
                </c:pt>
                <c:pt idx="214">
                  <c:v>5.4321999999999999</c:v>
                </c:pt>
                <c:pt idx="215">
                  <c:v>5.5331999999999999</c:v>
                </c:pt>
                <c:pt idx="216">
                  <c:v>3.8325999999999998</c:v>
                </c:pt>
                <c:pt idx="217">
                  <c:v>5.2083000000000004</c:v>
                </c:pt>
                <c:pt idx="218">
                  <c:v>5.5</c:v>
                </c:pt>
                <c:pt idx="219">
                  <c:v>4.3651999999999997</c:v>
                </c:pt>
                <c:pt idx="220">
                  <c:v>7.3475999999999999</c:v>
                </c:pt>
                <c:pt idx="221">
                  <c:v>6.2766999999999999</c:v>
                </c:pt>
                <c:pt idx="222">
                  <c:v>5.3758999999999997</c:v>
                </c:pt>
                <c:pt idx="223">
                  <c:v>7.1325000000000003</c:v>
                </c:pt>
                <c:pt idx="224">
                  <c:v>6.2215999999999996</c:v>
                </c:pt>
                <c:pt idx="225">
                  <c:v>5.8552999999999997</c:v>
                </c:pt>
                <c:pt idx="226">
                  <c:v>7.1250999999999998</c:v>
                </c:pt>
                <c:pt idx="227">
                  <c:v>5.5552000000000001</c:v>
                </c:pt>
                <c:pt idx="228">
                  <c:v>6.0438000000000001</c:v>
                </c:pt>
                <c:pt idx="229">
                  <c:v>6.8422000000000001</c:v>
                </c:pt>
                <c:pt idx="230">
                  <c:v>6.5174000000000003</c:v>
                </c:pt>
                <c:pt idx="231">
                  <c:v>5.0496999999999996</c:v>
                </c:pt>
                <c:pt idx="232">
                  <c:v>5.8826999999999998</c:v>
                </c:pt>
                <c:pt idx="233">
                  <c:v>5.5881999999999996</c:v>
                </c:pt>
                <c:pt idx="234">
                  <c:v>4.9621000000000004</c:v>
                </c:pt>
                <c:pt idx="235">
                  <c:v>5.7133000000000003</c:v>
                </c:pt>
                <c:pt idx="236">
                  <c:v>4.2416</c:v>
                </c:pt>
                <c:pt idx="237">
                  <c:v>4.4903000000000004</c:v>
                </c:pt>
                <c:pt idx="238">
                  <c:v>5.5980999999999996</c:v>
                </c:pt>
                <c:pt idx="239">
                  <c:v>5.6177000000000001</c:v>
                </c:pt>
                <c:pt idx="240">
                  <c:v>6.0103</c:v>
                </c:pt>
                <c:pt idx="241">
                  <c:v>5.6651999999999996</c:v>
                </c:pt>
                <c:pt idx="242">
                  <c:v>4.7202999999999999</c:v>
                </c:pt>
                <c:pt idx="243">
                  <c:v>5.4743000000000004</c:v>
                </c:pt>
                <c:pt idx="244">
                  <c:v>5.7789999999999999</c:v>
                </c:pt>
                <c:pt idx="245">
                  <c:v>6.3299000000000003</c:v>
                </c:pt>
                <c:pt idx="246">
                  <c:v>6.7241999999999997</c:v>
                </c:pt>
                <c:pt idx="247">
                  <c:v>6.1826999999999996</c:v>
                </c:pt>
                <c:pt idx="248">
                  <c:v>5.9046000000000003</c:v>
                </c:pt>
                <c:pt idx="249">
                  <c:v>6.5838999999999999</c:v>
                </c:pt>
                <c:pt idx="250">
                  <c:v>5.2039</c:v>
                </c:pt>
                <c:pt idx="251">
                  <c:v>6.6981999999999999</c:v>
                </c:pt>
                <c:pt idx="252">
                  <c:v>9.2908000000000008</c:v>
                </c:pt>
                <c:pt idx="253">
                  <c:v>6.9112999999999998</c:v>
                </c:pt>
                <c:pt idx="254">
                  <c:v>6.8338000000000001</c:v>
                </c:pt>
                <c:pt idx="255">
                  <c:v>8.6128999999999998</c:v>
                </c:pt>
                <c:pt idx="256">
                  <c:v>8.3580000000000005</c:v>
                </c:pt>
                <c:pt idx="257">
                  <c:v>8.0960000000000001</c:v>
                </c:pt>
                <c:pt idx="258">
                  <c:v>6.1768999999999998</c:v>
                </c:pt>
                <c:pt idx="259">
                  <c:v>8.2144999999999992</c:v>
                </c:pt>
                <c:pt idx="260">
                  <c:v>7.7320000000000002</c:v>
                </c:pt>
                <c:pt idx="261">
                  <c:v>6.7663000000000002</c:v>
                </c:pt>
                <c:pt idx="262">
                  <c:v>7.3441000000000001</c:v>
                </c:pt>
                <c:pt idx="263">
                  <c:v>7.4443999999999999</c:v>
                </c:pt>
                <c:pt idx="264">
                  <c:v>8.0882000000000005</c:v>
                </c:pt>
                <c:pt idx="265">
                  <c:v>5.9466999999999999</c:v>
                </c:pt>
                <c:pt idx="266">
                  <c:v>7.7775999999999996</c:v>
                </c:pt>
                <c:pt idx="267">
                  <c:v>8.5609999999999999</c:v>
                </c:pt>
                <c:pt idx="268">
                  <c:v>7.7876000000000003</c:v>
                </c:pt>
                <c:pt idx="269">
                  <c:v>8.5671999999999997</c:v>
                </c:pt>
                <c:pt idx="270">
                  <c:v>6.8230000000000004</c:v>
                </c:pt>
                <c:pt idx="271">
                  <c:v>6.4062000000000001</c:v>
                </c:pt>
                <c:pt idx="272">
                  <c:v>8.2424999999999997</c:v>
                </c:pt>
                <c:pt idx="273">
                  <c:v>8.4169999999999998</c:v>
                </c:pt>
                <c:pt idx="274">
                  <c:v>8.4560999999999993</c:v>
                </c:pt>
                <c:pt idx="275">
                  <c:v>7.4097</c:v>
                </c:pt>
                <c:pt idx="276">
                  <c:v>8.2430000000000003</c:v>
                </c:pt>
                <c:pt idx="277">
                  <c:v>8.4030000000000005</c:v>
                </c:pt>
                <c:pt idx="278">
                  <c:v>7.6692</c:v>
                </c:pt>
                <c:pt idx="279">
                  <c:v>8.0317000000000007</c:v>
                </c:pt>
                <c:pt idx="280">
                  <c:v>6.5728999999999997</c:v>
                </c:pt>
                <c:pt idx="281">
                  <c:v>6.5532000000000004</c:v>
                </c:pt>
                <c:pt idx="282">
                  <c:v>8.1857000000000006</c:v>
                </c:pt>
                <c:pt idx="283">
                  <c:v>6.8399000000000001</c:v>
                </c:pt>
                <c:pt idx="284">
                  <c:v>8.0558999999999994</c:v>
                </c:pt>
                <c:pt idx="285">
                  <c:v>8.0376999999999992</c:v>
                </c:pt>
                <c:pt idx="286">
                  <c:v>4.8910999999999998</c:v>
                </c:pt>
                <c:pt idx="287">
                  <c:v>6.6589999999999998</c:v>
                </c:pt>
                <c:pt idx="288">
                  <c:v>6.1745999999999999</c:v>
                </c:pt>
                <c:pt idx="289">
                  <c:v>7.7207999999999997</c:v>
                </c:pt>
                <c:pt idx="290">
                  <c:v>6.2153999999999998</c:v>
                </c:pt>
                <c:pt idx="291">
                  <c:v>7.8891</c:v>
                </c:pt>
                <c:pt idx="292">
                  <c:v>7.5016999999999996</c:v>
                </c:pt>
                <c:pt idx="293">
                  <c:v>7.2967000000000004</c:v>
                </c:pt>
                <c:pt idx="294">
                  <c:v>8.8001000000000005</c:v>
                </c:pt>
                <c:pt idx="295">
                  <c:v>7.3383000000000003</c:v>
                </c:pt>
                <c:pt idx="296">
                  <c:v>6.89</c:v>
                </c:pt>
                <c:pt idx="297">
                  <c:v>6.3742000000000001</c:v>
                </c:pt>
                <c:pt idx="298">
                  <c:v>7.6215999999999999</c:v>
                </c:pt>
                <c:pt idx="299">
                  <c:v>7.5742000000000003</c:v>
                </c:pt>
                <c:pt idx="300">
                  <c:v>8.0251999999999999</c:v>
                </c:pt>
                <c:pt idx="301">
                  <c:v>8.0985999999999994</c:v>
                </c:pt>
                <c:pt idx="302">
                  <c:v>7.6105999999999998</c:v>
                </c:pt>
                <c:pt idx="303">
                  <c:v>7.9847000000000001</c:v>
                </c:pt>
                <c:pt idx="304">
                  <c:v>7.9566999999999997</c:v>
                </c:pt>
                <c:pt idx="305">
                  <c:v>7.96</c:v>
                </c:pt>
                <c:pt idx="306">
                  <c:v>8.6226000000000003</c:v>
                </c:pt>
                <c:pt idx="307">
                  <c:v>7.7404999999999999</c:v>
                </c:pt>
                <c:pt idx="308">
                  <c:v>7.8023999999999996</c:v>
                </c:pt>
                <c:pt idx="309">
                  <c:v>7.4044999999999996</c:v>
                </c:pt>
                <c:pt idx="310">
                  <c:v>5.9048999999999996</c:v>
                </c:pt>
                <c:pt idx="311">
                  <c:v>5.4798999999999998</c:v>
                </c:pt>
                <c:pt idx="312">
                  <c:v>7.7085999999999997</c:v>
                </c:pt>
                <c:pt idx="313">
                  <c:v>5.5160999999999998</c:v>
                </c:pt>
                <c:pt idx="314">
                  <c:v>7.8465999999999996</c:v>
                </c:pt>
                <c:pt idx="315">
                  <c:v>5.9809000000000001</c:v>
                </c:pt>
                <c:pt idx="316">
                  <c:v>7.9401999999999999</c:v>
                </c:pt>
                <c:pt idx="317">
                  <c:v>5.3780000000000001</c:v>
                </c:pt>
                <c:pt idx="318">
                  <c:v>5.9842000000000004</c:v>
                </c:pt>
                <c:pt idx="319">
                  <c:v>6.2530999999999999</c:v>
                </c:pt>
                <c:pt idx="320">
                  <c:v>7.6783999999999999</c:v>
                </c:pt>
                <c:pt idx="321">
                  <c:v>7.8483000000000001</c:v>
                </c:pt>
                <c:pt idx="322">
                  <c:v>7.2934999999999999</c:v>
                </c:pt>
                <c:pt idx="323">
                  <c:v>7.8449999999999998</c:v>
                </c:pt>
                <c:pt idx="324">
                  <c:v>8.0014000000000003</c:v>
                </c:pt>
                <c:pt idx="325">
                  <c:v>7.6481000000000003</c:v>
                </c:pt>
                <c:pt idx="326">
                  <c:v>7.4968000000000004</c:v>
                </c:pt>
                <c:pt idx="327">
                  <c:v>8.0645000000000007</c:v>
                </c:pt>
                <c:pt idx="328">
                  <c:v>7.9919000000000002</c:v>
                </c:pt>
                <c:pt idx="329">
                  <c:v>6.1936</c:v>
                </c:pt>
                <c:pt idx="330">
                  <c:v>7.5572999999999997</c:v>
                </c:pt>
                <c:pt idx="331">
                  <c:v>6.0476999999999999</c:v>
                </c:pt>
                <c:pt idx="332">
                  <c:v>7.2615999999999996</c:v>
                </c:pt>
                <c:pt idx="333">
                  <c:v>7.1492000000000004</c:v>
                </c:pt>
                <c:pt idx="334">
                  <c:v>5.4729000000000001</c:v>
                </c:pt>
                <c:pt idx="335">
                  <c:v>8.1476000000000006</c:v>
                </c:pt>
                <c:pt idx="336">
                  <c:v>7.4882</c:v>
                </c:pt>
                <c:pt idx="337">
                  <c:v>6.8872</c:v>
                </c:pt>
                <c:pt idx="338">
                  <c:v>7.4739000000000004</c:v>
                </c:pt>
                <c:pt idx="339">
                  <c:v>6.3281999999999998</c:v>
                </c:pt>
                <c:pt idx="340">
                  <c:v>7.5602999999999998</c:v>
                </c:pt>
                <c:pt idx="341">
                  <c:v>7.1429</c:v>
                </c:pt>
                <c:pt idx="342">
                  <c:v>5.4861000000000004</c:v>
                </c:pt>
                <c:pt idx="343">
                  <c:v>7.6734999999999998</c:v>
                </c:pt>
                <c:pt idx="344">
                  <c:v>6.3529</c:v>
                </c:pt>
                <c:pt idx="345">
                  <c:v>5.3132999999999999</c:v>
                </c:pt>
                <c:pt idx="346">
                  <c:v>7.4353999999999996</c:v>
                </c:pt>
                <c:pt idx="347">
                  <c:v>6.7091000000000003</c:v>
                </c:pt>
                <c:pt idx="348">
                  <c:v>7.7076000000000002</c:v>
                </c:pt>
                <c:pt idx="349">
                  <c:v>7.9377000000000004</c:v>
                </c:pt>
                <c:pt idx="350">
                  <c:v>6.7938000000000001</c:v>
                </c:pt>
                <c:pt idx="351">
                  <c:v>7.58</c:v>
                </c:pt>
                <c:pt idx="352">
                  <c:v>5.3331999999999997</c:v>
                </c:pt>
                <c:pt idx="353">
                  <c:v>7.9428999999999998</c:v>
                </c:pt>
                <c:pt idx="354">
                  <c:v>7.8437999999999999</c:v>
                </c:pt>
                <c:pt idx="355">
                  <c:v>7.9867999999999997</c:v>
                </c:pt>
                <c:pt idx="356">
                  <c:v>6.0119999999999996</c:v>
                </c:pt>
                <c:pt idx="357">
                  <c:v>6.8800999999999997</c:v>
                </c:pt>
                <c:pt idx="358">
                  <c:v>7.3681000000000001</c:v>
                </c:pt>
                <c:pt idx="359">
                  <c:v>5.2187999999999999</c:v>
                </c:pt>
                <c:pt idx="360">
                  <c:v>6.0548999999999999</c:v>
                </c:pt>
                <c:pt idx="361">
                  <c:v>6.9942000000000002</c:v>
                </c:pt>
                <c:pt idx="362">
                  <c:v>6.1319999999999997</c:v>
                </c:pt>
                <c:pt idx="363">
                  <c:v>8.1194000000000006</c:v>
                </c:pt>
                <c:pt idx="364">
                  <c:v>7.0727000000000002</c:v>
                </c:pt>
                <c:pt idx="365">
                  <c:v>5.3910999999999998</c:v>
                </c:pt>
                <c:pt idx="366">
                  <c:v>6.9996999999999998</c:v>
                </c:pt>
                <c:pt idx="367">
                  <c:v>6.7548000000000004</c:v>
                </c:pt>
                <c:pt idx="368">
                  <c:v>6.7808000000000002</c:v>
                </c:pt>
                <c:pt idx="369">
                  <c:v>7.8842999999999996</c:v>
                </c:pt>
                <c:pt idx="370">
                  <c:v>5.6646000000000001</c:v>
                </c:pt>
                <c:pt idx="371">
                  <c:v>6.9813999999999998</c:v>
                </c:pt>
                <c:pt idx="372">
                  <c:v>5.6590999999999996</c:v>
                </c:pt>
                <c:pt idx="373">
                  <c:v>6.2938999999999998</c:v>
                </c:pt>
                <c:pt idx="374">
                  <c:v>5.5890000000000004</c:v>
                </c:pt>
                <c:pt idx="375">
                  <c:v>8.3031000000000006</c:v>
                </c:pt>
                <c:pt idx="376">
                  <c:v>8.2491000000000003</c:v>
                </c:pt>
                <c:pt idx="377">
                  <c:v>6.2080000000000002</c:v>
                </c:pt>
                <c:pt idx="378">
                  <c:v>7.0279999999999996</c:v>
                </c:pt>
                <c:pt idx="379">
                  <c:v>7.8756000000000004</c:v>
                </c:pt>
                <c:pt idx="380">
                  <c:v>7.5456000000000003</c:v>
                </c:pt>
                <c:pt idx="381">
                  <c:v>6.5715000000000003</c:v>
                </c:pt>
                <c:pt idx="382">
                  <c:v>7.2198000000000002</c:v>
                </c:pt>
                <c:pt idx="383">
                  <c:v>7.9846000000000004</c:v>
                </c:pt>
                <c:pt idx="384">
                  <c:v>7.0518000000000001</c:v>
                </c:pt>
                <c:pt idx="385">
                  <c:v>8.2952999999999992</c:v>
                </c:pt>
                <c:pt idx="386">
                  <c:v>7.7001999999999997</c:v>
                </c:pt>
                <c:pt idx="387">
                  <c:v>7.9211</c:v>
                </c:pt>
                <c:pt idx="388">
                  <c:v>7.5393999999999997</c:v>
                </c:pt>
                <c:pt idx="389">
                  <c:v>6.9985999999999997</c:v>
                </c:pt>
                <c:pt idx="390">
                  <c:v>8.2196999999999996</c:v>
                </c:pt>
                <c:pt idx="391">
                  <c:v>7.9515000000000002</c:v>
                </c:pt>
                <c:pt idx="392">
                  <c:v>8.1143999999999998</c:v>
                </c:pt>
                <c:pt idx="393">
                  <c:v>7.0182000000000002</c:v>
                </c:pt>
                <c:pt idx="394">
                  <c:v>8.0207999999999995</c:v>
                </c:pt>
                <c:pt idx="395">
                  <c:v>7.8284000000000002</c:v>
                </c:pt>
                <c:pt idx="396">
                  <c:v>7.1426999999999996</c:v>
                </c:pt>
                <c:pt idx="397">
                  <c:v>7.4603000000000002</c:v>
                </c:pt>
                <c:pt idx="398">
                  <c:v>7.8243999999999998</c:v>
                </c:pt>
                <c:pt idx="399">
                  <c:v>8.1231000000000009</c:v>
                </c:pt>
                <c:pt idx="400">
                  <c:v>6.6886000000000001</c:v>
                </c:pt>
                <c:pt idx="401">
                  <c:v>6.7610999999999999</c:v>
                </c:pt>
                <c:pt idx="402">
                  <c:v>7.5315000000000003</c:v>
                </c:pt>
                <c:pt idx="403">
                  <c:v>7.9401999999999999</c:v>
                </c:pt>
                <c:pt idx="404">
                  <c:v>6.9675000000000002</c:v>
                </c:pt>
                <c:pt idx="405">
                  <c:v>7.9598000000000004</c:v>
                </c:pt>
                <c:pt idx="406">
                  <c:v>7.3765000000000001</c:v>
                </c:pt>
                <c:pt idx="407">
                  <c:v>7.8570000000000002</c:v>
                </c:pt>
                <c:pt idx="408">
                  <c:v>7.6241000000000003</c:v>
                </c:pt>
                <c:pt idx="409">
                  <c:v>6.5422000000000002</c:v>
                </c:pt>
                <c:pt idx="410">
                  <c:v>6.7550999999999997</c:v>
                </c:pt>
                <c:pt idx="411">
                  <c:v>6.6893000000000002</c:v>
                </c:pt>
                <c:pt idx="412">
                  <c:v>7.3673000000000002</c:v>
                </c:pt>
                <c:pt idx="413">
                  <c:v>6.3141999999999996</c:v>
                </c:pt>
                <c:pt idx="414">
                  <c:v>7.3235999999999999</c:v>
                </c:pt>
                <c:pt idx="415">
                  <c:v>6.6893000000000002</c:v>
                </c:pt>
                <c:pt idx="416">
                  <c:v>7.1155999999999997</c:v>
                </c:pt>
                <c:pt idx="417">
                  <c:v>8.3445999999999998</c:v>
                </c:pt>
                <c:pt idx="418">
                  <c:v>6.4291999999999998</c:v>
                </c:pt>
                <c:pt idx="419">
                  <c:v>7.7866</c:v>
                </c:pt>
                <c:pt idx="420">
                  <c:v>8.0167000000000002</c:v>
                </c:pt>
                <c:pt idx="421">
                  <c:v>6.8353000000000002</c:v>
                </c:pt>
                <c:pt idx="422">
                  <c:v>8.3925000000000001</c:v>
                </c:pt>
                <c:pt idx="423">
                  <c:v>8.1064000000000007</c:v>
                </c:pt>
                <c:pt idx="424">
                  <c:v>6.2573999999999996</c:v>
                </c:pt>
                <c:pt idx="425">
                  <c:v>6.9260999999999999</c:v>
                </c:pt>
                <c:pt idx="426">
                  <c:v>7.0270000000000001</c:v>
                </c:pt>
                <c:pt idx="427">
                  <c:v>7.9035000000000002</c:v>
                </c:pt>
                <c:pt idx="428">
                  <c:v>6.7198000000000002</c:v>
                </c:pt>
                <c:pt idx="429">
                  <c:v>6.3742000000000001</c:v>
                </c:pt>
                <c:pt idx="430">
                  <c:v>6.8388</c:v>
                </c:pt>
                <c:pt idx="431">
                  <c:v>7.6162999999999998</c:v>
                </c:pt>
                <c:pt idx="432">
                  <c:v>6.5709</c:v>
                </c:pt>
                <c:pt idx="433">
                  <c:v>6.4889000000000001</c:v>
                </c:pt>
                <c:pt idx="434">
                  <c:v>6.4970999999999997</c:v>
                </c:pt>
                <c:pt idx="435">
                  <c:v>7.6433</c:v>
                </c:pt>
                <c:pt idx="436">
                  <c:v>7.0490000000000004</c:v>
                </c:pt>
                <c:pt idx="437">
                  <c:v>5.7965999999999998</c:v>
                </c:pt>
                <c:pt idx="438">
                  <c:v>6.4871999999999996</c:v>
                </c:pt>
                <c:pt idx="439">
                  <c:v>8.6606000000000005</c:v>
                </c:pt>
                <c:pt idx="440">
                  <c:v>5.7710999999999997</c:v>
                </c:pt>
                <c:pt idx="441">
                  <c:v>6.4265999999999996</c:v>
                </c:pt>
                <c:pt idx="442">
                  <c:v>7.5236000000000001</c:v>
                </c:pt>
                <c:pt idx="443">
                  <c:v>7.2946999999999997</c:v>
                </c:pt>
                <c:pt idx="444">
                  <c:v>6.8506999999999998</c:v>
                </c:pt>
                <c:pt idx="445">
                  <c:v>6.5857000000000001</c:v>
                </c:pt>
                <c:pt idx="446">
                  <c:v>6.9172000000000002</c:v>
                </c:pt>
                <c:pt idx="447">
                  <c:v>6.6047000000000002</c:v>
                </c:pt>
                <c:pt idx="448">
                  <c:v>5.9659000000000004</c:v>
                </c:pt>
                <c:pt idx="449">
                  <c:v>6.9396000000000004</c:v>
                </c:pt>
                <c:pt idx="450">
                  <c:v>6.3876999999999997</c:v>
                </c:pt>
                <c:pt idx="451">
                  <c:v>6.6615000000000002</c:v>
                </c:pt>
                <c:pt idx="452">
                  <c:v>8.1045999999999996</c:v>
                </c:pt>
                <c:pt idx="453">
                  <c:v>6.5862999999999996</c:v>
                </c:pt>
                <c:pt idx="454">
                  <c:v>6.7935999999999996</c:v>
                </c:pt>
                <c:pt idx="455">
                  <c:v>7.3888999999999996</c:v>
                </c:pt>
                <c:pt idx="456">
                  <c:v>6.8635000000000002</c:v>
                </c:pt>
                <c:pt idx="457">
                  <c:v>7.1872999999999996</c:v>
                </c:pt>
                <c:pt idx="458">
                  <c:v>7.0288000000000004</c:v>
                </c:pt>
                <c:pt idx="459">
                  <c:v>6.8304</c:v>
                </c:pt>
                <c:pt idx="460">
                  <c:v>6.8562000000000003</c:v>
                </c:pt>
                <c:pt idx="461">
                  <c:v>7.4398999999999997</c:v>
                </c:pt>
                <c:pt idx="462">
                  <c:v>6.7679999999999998</c:v>
                </c:pt>
                <c:pt idx="463">
                  <c:v>7.0304000000000002</c:v>
                </c:pt>
                <c:pt idx="464">
                  <c:v>6.569</c:v>
                </c:pt>
                <c:pt idx="465">
                  <c:v>6.3723999999999998</c:v>
                </c:pt>
                <c:pt idx="466">
                  <c:v>6.9226000000000001</c:v>
                </c:pt>
                <c:pt idx="467">
                  <c:v>6.4138000000000002</c:v>
                </c:pt>
                <c:pt idx="468">
                  <c:v>6.9814999999999996</c:v>
                </c:pt>
                <c:pt idx="469">
                  <c:v>7.1829000000000001</c:v>
                </c:pt>
                <c:pt idx="470">
                  <c:v>6.3625999999999996</c:v>
                </c:pt>
                <c:pt idx="471">
                  <c:v>7.7897999999999996</c:v>
                </c:pt>
                <c:pt idx="472">
                  <c:v>6.7550999999999997</c:v>
                </c:pt>
                <c:pt idx="473">
                  <c:v>6.6456999999999997</c:v>
                </c:pt>
                <c:pt idx="474">
                  <c:v>7.6146000000000003</c:v>
                </c:pt>
                <c:pt idx="475">
                  <c:v>6.1913999999999998</c:v>
                </c:pt>
                <c:pt idx="476">
                  <c:v>7.0830000000000002</c:v>
                </c:pt>
                <c:pt idx="477">
                  <c:v>6.7438000000000002</c:v>
                </c:pt>
                <c:pt idx="478">
                  <c:v>6.3395999999999999</c:v>
                </c:pt>
                <c:pt idx="479">
                  <c:v>5.9082999999999997</c:v>
                </c:pt>
                <c:pt idx="480">
                  <c:v>5.9888000000000003</c:v>
                </c:pt>
                <c:pt idx="481">
                  <c:v>6.8322000000000003</c:v>
                </c:pt>
                <c:pt idx="482">
                  <c:v>5.6837999999999997</c:v>
                </c:pt>
                <c:pt idx="483">
                  <c:v>6.2919999999999998</c:v>
                </c:pt>
                <c:pt idx="484">
                  <c:v>7.4077999999999999</c:v>
                </c:pt>
                <c:pt idx="485">
                  <c:v>6.6536999999999997</c:v>
                </c:pt>
                <c:pt idx="486">
                  <c:v>7.3876999999999997</c:v>
                </c:pt>
                <c:pt idx="487">
                  <c:v>6.6779000000000002</c:v>
                </c:pt>
                <c:pt idx="488">
                  <c:v>6.8788999999999998</c:v>
                </c:pt>
                <c:pt idx="489">
                  <c:v>6.3670999999999998</c:v>
                </c:pt>
                <c:pt idx="490">
                  <c:v>6.3413000000000004</c:v>
                </c:pt>
                <c:pt idx="491">
                  <c:v>6.6936999999999998</c:v>
                </c:pt>
                <c:pt idx="492">
                  <c:v>6.3925999999999998</c:v>
                </c:pt>
                <c:pt idx="493">
                  <c:v>6.0765000000000002</c:v>
                </c:pt>
                <c:pt idx="494">
                  <c:v>5.7526000000000002</c:v>
                </c:pt>
                <c:pt idx="495">
                  <c:v>6.5205000000000002</c:v>
                </c:pt>
                <c:pt idx="496">
                  <c:v>6.0822000000000003</c:v>
                </c:pt>
                <c:pt idx="497">
                  <c:v>6.7396000000000003</c:v>
                </c:pt>
                <c:pt idx="498">
                  <c:v>6.3517999999999999</c:v>
                </c:pt>
                <c:pt idx="499">
                  <c:v>6.5663</c:v>
                </c:pt>
                <c:pt idx="500">
                  <c:v>6.0269000000000004</c:v>
                </c:pt>
                <c:pt idx="501">
                  <c:v>6.3376000000000001</c:v>
                </c:pt>
                <c:pt idx="502">
                  <c:v>6.3943000000000003</c:v>
                </c:pt>
                <c:pt idx="503">
                  <c:v>5.3067000000000002</c:v>
                </c:pt>
                <c:pt idx="504">
                  <c:v>6.5712000000000002</c:v>
                </c:pt>
                <c:pt idx="505">
                  <c:v>7.2286999999999999</c:v>
                </c:pt>
                <c:pt idx="506">
                  <c:v>6.1177999999999999</c:v>
                </c:pt>
                <c:pt idx="507">
                  <c:v>6.8121</c:v>
                </c:pt>
                <c:pt idx="508">
                  <c:v>6.2073</c:v>
                </c:pt>
                <c:pt idx="509">
                  <c:v>5.8745000000000003</c:v>
                </c:pt>
                <c:pt idx="510">
                  <c:v>7.1599000000000004</c:v>
                </c:pt>
                <c:pt idx="511">
                  <c:v>7.0662000000000003</c:v>
                </c:pt>
                <c:pt idx="512">
                  <c:v>6.4561999999999999</c:v>
                </c:pt>
                <c:pt idx="513">
                  <c:v>6.3468</c:v>
                </c:pt>
                <c:pt idx="514">
                  <c:v>6.1737000000000002</c:v>
                </c:pt>
                <c:pt idx="515">
                  <c:v>6.1135999999999999</c:v>
                </c:pt>
                <c:pt idx="516">
                  <c:v>6.7567000000000004</c:v>
                </c:pt>
                <c:pt idx="517">
                  <c:v>6.9946000000000002</c:v>
                </c:pt>
                <c:pt idx="518">
                  <c:v>6.9379999999999997</c:v>
                </c:pt>
                <c:pt idx="519">
                  <c:v>5.8807999999999998</c:v>
                </c:pt>
                <c:pt idx="520">
                  <c:v>5.7637</c:v>
                </c:pt>
                <c:pt idx="521">
                  <c:v>6.3966000000000003</c:v>
                </c:pt>
                <c:pt idx="522">
                  <c:v>6.2816000000000001</c:v>
                </c:pt>
                <c:pt idx="523">
                  <c:v>6.7340999999999998</c:v>
                </c:pt>
                <c:pt idx="524">
                  <c:v>6.5449000000000002</c:v>
                </c:pt>
                <c:pt idx="525">
                  <c:v>6.6052999999999997</c:v>
                </c:pt>
                <c:pt idx="526">
                  <c:v>6.2287999999999997</c:v>
                </c:pt>
                <c:pt idx="527">
                  <c:v>6.2736999999999998</c:v>
                </c:pt>
                <c:pt idx="528">
                  <c:v>5.0286999999999997</c:v>
                </c:pt>
                <c:pt idx="529">
                  <c:v>6.1872999999999996</c:v>
                </c:pt>
                <c:pt idx="530">
                  <c:v>6.1340000000000003</c:v>
                </c:pt>
                <c:pt idx="531">
                  <c:v>6.3228999999999997</c:v>
                </c:pt>
                <c:pt idx="532">
                  <c:v>6.4335000000000004</c:v>
                </c:pt>
                <c:pt idx="533">
                  <c:v>6.1825000000000001</c:v>
                </c:pt>
                <c:pt idx="534">
                  <c:v>6.6037999999999997</c:v>
                </c:pt>
                <c:pt idx="535">
                  <c:v>6.3982999999999999</c:v>
                </c:pt>
                <c:pt idx="536">
                  <c:v>6.1401000000000003</c:v>
                </c:pt>
                <c:pt idx="537">
                  <c:v>6.3883999999999999</c:v>
                </c:pt>
                <c:pt idx="538">
                  <c:v>6.1135999999999999</c:v>
                </c:pt>
                <c:pt idx="539">
                  <c:v>5.6383000000000001</c:v>
                </c:pt>
                <c:pt idx="540">
                  <c:v>6.9092000000000002</c:v>
                </c:pt>
                <c:pt idx="541">
                  <c:v>6.8296999999999999</c:v>
                </c:pt>
                <c:pt idx="542">
                  <c:v>6.5640000000000001</c:v>
                </c:pt>
                <c:pt idx="543">
                  <c:v>6.5738000000000003</c:v>
                </c:pt>
                <c:pt idx="544">
                  <c:v>5.6055999999999999</c:v>
                </c:pt>
                <c:pt idx="545">
                  <c:v>5.6067</c:v>
                </c:pt>
                <c:pt idx="546">
                  <c:v>5.6727999999999996</c:v>
                </c:pt>
                <c:pt idx="547">
                  <c:v>6.0042999999999997</c:v>
                </c:pt>
                <c:pt idx="548">
                  <c:v>5.9420000000000002</c:v>
                </c:pt>
                <c:pt idx="549">
                  <c:v>6.5701999999999998</c:v>
                </c:pt>
                <c:pt idx="550">
                  <c:v>6.5774999999999997</c:v>
                </c:pt>
                <c:pt idx="551">
                  <c:v>5.7309999999999999</c:v>
                </c:pt>
                <c:pt idx="552">
                  <c:v>6.4598000000000004</c:v>
                </c:pt>
                <c:pt idx="553">
                  <c:v>5.5190999999999999</c:v>
                </c:pt>
                <c:pt idx="554">
                  <c:v>5.6679000000000004</c:v>
                </c:pt>
                <c:pt idx="555">
                  <c:v>5.0754999999999999</c:v>
                </c:pt>
                <c:pt idx="556">
                  <c:v>5.4744000000000002</c:v>
                </c:pt>
                <c:pt idx="557">
                  <c:v>5.6134000000000004</c:v>
                </c:pt>
                <c:pt idx="558">
                  <c:v>6.0124000000000004</c:v>
                </c:pt>
                <c:pt idx="559">
                  <c:v>6.2470999999999997</c:v>
                </c:pt>
                <c:pt idx="560">
                  <c:v>5.7454999999999998</c:v>
                </c:pt>
                <c:pt idx="561">
                  <c:v>5.5045999999999999</c:v>
                </c:pt>
                <c:pt idx="562">
                  <c:v>7.0353000000000003</c:v>
                </c:pt>
                <c:pt idx="563">
                  <c:v>5.9755000000000003</c:v>
                </c:pt>
                <c:pt idx="564">
                  <c:v>5.8765999999999998</c:v>
                </c:pt>
                <c:pt idx="565">
                  <c:v>6.1715999999999998</c:v>
                </c:pt>
                <c:pt idx="566">
                  <c:v>5.8019999999999996</c:v>
                </c:pt>
                <c:pt idx="567">
                  <c:v>6.0751999999999997</c:v>
                </c:pt>
                <c:pt idx="568">
                  <c:v>6.5053000000000001</c:v>
                </c:pt>
                <c:pt idx="569">
                  <c:v>5.7732000000000001</c:v>
                </c:pt>
                <c:pt idx="570">
                  <c:v>6.5419</c:v>
                </c:pt>
                <c:pt idx="571">
                  <c:v>5.2403000000000004</c:v>
                </c:pt>
                <c:pt idx="572">
                  <c:v>5.8964999999999996</c:v>
                </c:pt>
                <c:pt idx="573">
                  <c:v>6.3426999999999998</c:v>
                </c:pt>
                <c:pt idx="574">
                  <c:v>5.9078999999999997</c:v>
                </c:pt>
                <c:pt idx="575">
                  <c:v>5.7911000000000001</c:v>
                </c:pt>
                <c:pt idx="576">
                  <c:v>5.6497000000000002</c:v>
                </c:pt>
                <c:pt idx="577">
                  <c:v>5.7290000000000001</c:v>
                </c:pt>
                <c:pt idx="578">
                  <c:v>5.1768999999999998</c:v>
                </c:pt>
                <c:pt idx="579">
                  <c:v>5.2046000000000001</c:v>
                </c:pt>
                <c:pt idx="580">
                  <c:v>6.4183000000000003</c:v>
                </c:pt>
                <c:pt idx="581">
                  <c:v>6.0728999999999997</c:v>
                </c:pt>
                <c:pt idx="582">
                  <c:v>5.9912999999999998</c:v>
                </c:pt>
                <c:pt idx="583">
                  <c:v>6.4246999999999996</c:v>
                </c:pt>
                <c:pt idx="584">
                  <c:v>4.9702000000000002</c:v>
                </c:pt>
                <c:pt idx="585">
                  <c:v>5.4732000000000003</c:v>
                </c:pt>
                <c:pt idx="586">
                  <c:v>6.1886999999999999</c:v>
                </c:pt>
                <c:pt idx="587">
                  <c:v>4.2419000000000002</c:v>
                </c:pt>
                <c:pt idx="588">
                  <c:v>5.0871000000000004</c:v>
                </c:pt>
                <c:pt idx="589">
                  <c:v>5.1989999999999998</c:v>
                </c:pt>
                <c:pt idx="590">
                  <c:v>6.0547000000000004</c:v>
                </c:pt>
                <c:pt idx="591">
                  <c:v>6.5621</c:v>
                </c:pt>
                <c:pt idx="592">
                  <c:v>5.9851000000000001</c:v>
                </c:pt>
                <c:pt idx="593">
                  <c:v>5.3171999999999997</c:v>
                </c:pt>
                <c:pt idx="594">
                  <c:v>4.3647</c:v>
                </c:pt>
                <c:pt idx="595">
                  <c:v>6.3544</c:v>
                </c:pt>
                <c:pt idx="596">
                  <c:v>6.3235000000000001</c:v>
                </c:pt>
                <c:pt idx="597">
                  <c:v>4.5970000000000004</c:v>
                </c:pt>
                <c:pt idx="598">
                  <c:v>5.2527999999999997</c:v>
                </c:pt>
                <c:pt idx="599">
                  <c:v>5.5011999999999999</c:v>
                </c:pt>
                <c:pt idx="600">
                  <c:v>6.1124999999999998</c:v>
                </c:pt>
                <c:pt idx="601">
                  <c:v>4.4508999999999999</c:v>
                </c:pt>
                <c:pt idx="602">
                  <c:v>5.8277000000000001</c:v>
                </c:pt>
                <c:pt idx="603">
                  <c:v>5.2629000000000001</c:v>
                </c:pt>
                <c:pt idx="604">
                  <c:v>5.6386000000000003</c:v>
                </c:pt>
                <c:pt idx="605">
                  <c:v>6.0102000000000002</c:v>
                </c:pt>
                <c:pt idx="606">
                  <c:v>5.5768000000000004</c:v>
                </c:pt>
                <c:pt idx="607">
                  <c:v>5.1660000000000004</c:v>
                </c:pt>
                <c:pt idx="608">
                  <c:v>5.1391999999999998</c:v>
                </c:pt>
                <c:pt idx="609">
                  <c:v>7.1322000000000001</c:v>
                </c:pt>
                <c:pt idx="610">
                  <c:v>8.2349999999999994</c:v>
                </c:pt>
                <c:pt idx="611">
                  <c:v>6.6931000000000003</c:v>
                </c:pt>
                <c:pt idx="612">
                  <c:v>7.2961999999999998</c:v>
                </c:pt>
                <c:pt idx="613">
                  <c:v>8.4235000000000007</c:v>
                </c:pt>
                <c:pt idx="614">
                  <c:v>8.1008999999999993</c:v>
                </c:pt>
                <c:pt idx="615">
                  <c:v>7.3014000000000001</c:v>
                </c:pt>
                <c:pt idx="616">
                  <c:v>6.9904999999999999</c:v>
                </c:pt>
                <c:pt idx="617">
                  <c:v>7.8967999999999998</c:v>
                </c:pt>
                <c:pt idx="618">
                  <c:v>7.2830000000000004</c:v>
                </c:pt>
                <c:pt idx="619">
                  <c:v>7.1719999999999997</c:v>
                </c:pt>
                <c:pt idx="620">
                  <c:v>6.8414999999999999</c:v>
                </c:pt>
                <c:pt idx="621">
                  <c:v>7.9058000000000002</c:v>
                </c:pt>
                <c:pt idx="622">
                  <c:v>7.4059999999999997</c:v>
                </c:pt>
                <c:pt idx="623">
                  <c:v>8.7635000000000005</c:v>
                </c:pt>
                <c:pt idx="624">
                  <c:v>7.4263000000000003</c:v>
                </c:pt>
                <c:pt idx="625">
                  <c:v>7.6379000000000001</c:v>
                </c:pt>
                <c:pt idx="626">
                  <c:v>7.4816000000000003</c:v>
                </c:pt>
                <c:pt idx="627">
                  <c:v>7.6292999999999997</c:v>
                </c:pt>
                <c:pt idx="628">
                  <c:v>7.6794000000000002</c:v>
                </c:pt>
                <c:pt idx="629">
                  <c:v>8.3759999999999994</c:v>
                </c:pt>
                <c:pt idx="630">
                  <c:v>8.5023999999999997</c:v>
                </c:pt>
                <c:pt idx="631">
                  <c:v>7.5833000000000004</c:v>
                </c:pt>
                <c:pt idx="632">
                  <c:v>7.42</c:v>
                </c:pt>
                <c:pt idx="633">
                  <c:v>7.6055000000000001</c:v>
                </c:pt>
                <c:pt idx="634">
                  <c:v>8.3966999999999992</c:v>
                </c:pt>
                <c:pt idx="635">
                  <c:v>8.2525999999999993</c:v>
                </c:pt>
                <c:pt idx="636">
                  <c:v>8.3254999999999999</c:v>
                </c:pt>
                <c:pt idx="637">
                  <c:v>6.2580999999999998</c:v>
                </c:pt>
                <c:pt idx="638">
                  <c:v>6.6382000000000003</c:v>
                </c:pt>
                <c:pt idx="639">
                  <c:v>7.9748999999999999</c:v>
                </c:pt>
                <c:pt idx="640">
                  <c:v>5.5174000000000003</c:v>
                </c:pt>
                <c:pt idx="641">
                  <c:v>7.8916000000000004</c:v>
                </c:pt>
                <c:pt idx="642">
                  <c:v>7.7950999999999997</c:v>
                </c:pt>
                <c:pt idx="643">
                  <c:v>7.9565999999999999</c:v>
                </c:pt>
                <c:pt idx="644">
                  <c:v>6.6477000000000004</c:v>
                </c:pt>
                <c:pt idx="645">
                  <c:v>6.0072000000000001</c:v>
                </c:pt>
                <c:pt idx="646">
                  <c:v>7.7149000000000001</c:v>
                </c:pt>
                <c:pt idx="647">
                  <c:v>7.2870999999999997</c:v>
                </c:pt>
                <c:pt idx="648">
                  <c:v>5.7121000000000004</c:v>
                </c:pt>
                <c:pt idx="649">
                  <c:v>7.9126000000000003</c:v>
                </c:pt>
                <c:pt idx="650">
                  <c:v>7.6211000000000002</c:v>
                </c:pt>
                <c:pt idx="651">
                  <c:v>7.3299000000000003</c:v>
                </c:pt>
                <c:pt idx="652">
                  <c:v>7.1357999999999997</c:v>
                </c:pt>
                <c:pt idx="653">
                  <c:v>6.9672999999999998</c:v>
                </c:pt>
                <c:pt idx="654">
                  <c:v>7.2232000000000003</c:v>
                </c:pt>
                <c:pt idx="655">
                  <c:v>6.3075999999999999</c:v>
                </c:pt>
                <c:pt idx="656">
                  <c:v>7.2266000000000004</c:v>
                </c:pt>
                <c:pt idx="657">
                  <c:v>7.1981000000000002</c:v>
                </c:pt>
                <c:pt idx="658">
                  <c:v>7.2028999999999996</c:v>
                </c:pt>
                <c:pt idx="659">
                  <c:v>7.1783000000000001</c:v>
                </c:pt>
                <c:pt idx="660">
                  <c:v>7.2419000000000002</c:v>
                </c:pt>
                <c:pt idx="661">
                  <c:v>5.6860999999999997</c:v>
                </c:pt>
                <c:pt idx="662">
                  <c:v>7.9409999999999998</c:v>
                </c:pt>
                <c:pt idx="663">
                  <c:v>7.1660000000000004</c:v>
                </c:pt>
                <c:pt idx="664">
                  <c:v>5.9070999999999998</c:v>
                </c:pt>
                <c:pt idx="665">
                  <c:v>7.5753000000000004</c:v>
                </c:pt>
                <c:pt idx="666">
                  <c:v>6.8238000000000003</c:v>
                </c:pt>
                <c:pt idx="667">
                  <c:v>7.4344000000000001</c:v>
                </c:pt>
                <c:pt idx="668">
                  <c:v>6.4851999999999999</c:v>
                </c:pt>
                <c:pt idx="669">
                  <c:v>7.0060000000000002</c:v>
                </c:pt>
                <c:pt idx="670">
                  <c:v>7.0324</c:v>
                </c:pt>
                <c:pt idx="671">
                  <c:v>7.5274999999999999</c:v>
                </c:pt>
                <c:pt idx="672">
                  <c:v>5.9349999999999996</c:v>
                </c:pt>
                <c:pt idx="673">
                  <c:v>6.9668999999999999</c:v>
                </c:pt>
                <c:pt idx="674">
                  <c:v>7.1976000000000004</c:v>
                </c:pt>
                <c:pt idx="675">
                  <c:v>7.3517999999999999</c:v>
                </c:pt>
                <c:pt idx="676">
                  <c:v>7.6189999999999998</c:v>
                </c:pt>
                <c:pt idx="677">
                  <c:v>7.3738000000000001</c:v>
                </c:pt>
                <c:pt idx="678">
                  <c:v>6.9070999999999998</c:v>
                </c:pt>
                <c:pt idx="679">
                  <c:v>7.3798000000000004</c:v>
                </c:pt>
                <c:pt idx="680">
                  <c:v>6.992</c:v>
                </c:pt>
                <c:pt idx="681">
                  <c:v>6.0707000000000004</c:v>
                </c:pt>
                <c:pt idx="682">
                  <c:v>7.4778000000000002</c:v>
                </c:pt>
                <c:pt idx="683">
                  <c:v>6.6531000000000002</c:v>
                </c:pt>
                <c:pt idx="684">
                  <c:v>6.6170999999999998</c:v>
                </c:pt>
                <c:pt idx="685">
                  <c:v>6.7742000000000004</c:v>
                </c:pt>
                <c:pt idx="686">
                  <c:v>7.4265999999999996</c:v>
                </c:pt>
                <c:pt idx="687">
                  <c:v>7.6262999999999996</c:v>
                </c:pt>
                <c:pt idx="688">
                  <c:v>7.3422999999999998</c:v>
                </c:pt>
                <c:pt idx="689">
                  <c:v>6.7846000000000002</c:v>
                </c:pt>
                <c:pt idx="690">
                  <c:v>6.3472</c:v>
                </c:pt>
                <c:pt idx="691">
                  <c:v>7.0473999999999997</c:v>
                </c:pt>
                <c:pt idx="692">
                  <c:v>7.3479999999999999</c:v>
                </c:pt>
                <c:pt idx="693">
                  <c:v>7.2035</c:v>
                </c:pt>
                <c:pt idx="694">
                  <c:v>7.2160000000000002</c:v>
                </c:pt>
                <c:pt idx="695">
                  <c:v>6.8064</c:v>
                </c:pt>
                <c:pt idx="696">
                  <c:v>7.2427999999999999</c:v>
                </c:pt>
                <c:pt idx="697">
                  <c:v>7.7500999999999998</c:v>
                </c:pt>
                <c:pt idx="698">
                  <c:v>6.6513999999999998</c:v>
                </c:pt>
                <c:pt idx="699">
                  <c:v>6.8445</c:v>
                </c:pt>
                <c:pt idx="700">
                  <c:v>5.8796999999999997</c:v>
                </c:pt>
                <c:pt idx="701">
                  <c:v>6.1567999999999996</c:v>
                </c:pt>
                <c:pt idx="702">
                  <c:v>6.5130999999999997</c:v>
                </c:pt>
                <c:pt idx="703">
                  <c:v>5.4904999999999999</c:v>
                </c:pt>
                <c:pt idx="704">
                  <c:v>6.0507</c:v>
                </c:pt>
                <c:pt idx="705">
                  <c:v>7.9866000000000001</c:v>
                </c:pt>
                <c:pt idx="706">
                  <c:v>6.5932000000000004</c:v>
                </c:pt>
                <c:pt idx="707">
                  <c:v>6.4592000000000001</c:v>
                </c:pt>
                <c:pt idx="708">
                  <c:v>7.7945000000000002</c:v>
                </c:pt>
                <c:pt idx="709">
                  <c:v>7.6077000000000004</c:v>
                </c:pt>
                <c:pt idx="710">
                  <c:v>7.9451000000000001</c:v>
                </c:pt>
                <c:pt idx="711">
                  <c:v>6.1896000000000004</c:v>
                </c:pt>
                <c:pt idx="712">
                  <c:v>7.0724999999999998</c:v>
                </c:pt>
                <c:pt idx="713">
                  <c:v>6.7030000000000003</c:v>
                </c:pt>
                <c:pt idx="714">
                  <c:v>7.2794999999999996</c:v>
                </c:pt>
                <c:pt idx="715">
                  <c:v>6.0697999999999999</c:v>
                </c:pt>
                <c:pt idx="716">
                  <c:v>6.5476000000000001</c:v>
                </c:pt>
                <c:pt idx="717">
                  <c:v>7.1439000000000004</c:v>
                </c:pt>
                <c:pt idx="718">
                  <c:v>6.1684999999999999</c:v>
                </c:pt>
                <c:pt idx="719">
                  <c:v>5.9996999999999998</c:v>
                </c:pt>
                <c:pt idx="720">
                  <c:v>6.3727</c:v>
                </c:pt>
                <c:pt idx="721">
                  <c:v>6.9302000000000001</c:v>
                </c:pt>
                <c:pt idx="722">
                  <c:v>7.7348999999999997</c:v>
                </c:pt>
                <c:pt idx="723">
                  <c:v>8.0277999999999992</c:v>
                </c:pt>
                <c:pt idx="724">
                  <c:v>7.7346000000000004</c:v>
                </c:pt>
                <c:pt idx="725">
                  <c:v>6.8897000000000004</c:v>
                </c:pt>
                <c:pt idx="726">
                  <c:v>5.7634999999999996</c:v>
                </c:pt>
                <c:pt idx="727">
                  <c:v>6.9756999999999998</c:v>
                </c:pt>
                <c:pt idx="728">
                  <c:v>6.8331</c:v>
                </c:pt>
                <c:pt idx="729">
                  <c:v>5.843</c:v>
                </c:pt>
                <c:pt idx="730">
                  <c:v>6.4570999999999996</c:v>
                </c:pt>
                <c:pt idx="731">
                  <c:v>5.6212</c:v>
                </c:pt>
                <c:pt idx="732">
                  <c:v>6.1729000000000003</c:v>
                </c:pt>
                <c:pt idx="733">
                  <c:v>5.8113000000000001</c:v>
                </c:pt>
                <c:pt idx="734">
                  <c:v>7.3291000000000004</c:v>
                </c:pt>
                <c:pt idx="735">
                  <c:v>7.4960000000000004</c:v>
                </c:pt>
                <c:pt idx="736">
                  <c:v>6.7408000000000001</c:v>
                </c:pt>
                <c:pt idx="737">
                  <c:v>4.2769000000000004</c:v>
                </c:pt>
                <c:pt idx="738">
                  <c:v>6.7949000000000002</c:v>
                </c:pt>
                <c:pt idx="739">
                  <c:v>7.0465</c:v>
                </c:pt>
                <c:pt idx="740">
                  <c:v>7.7458</c:v>
                </c:pt>
                <c:pt idx="741">
                  <c:v>7.0461999999999998</c:v>
                </c:pt>
                <c:pt idx="742">
                  <c:v>5.8289999999999997</c:v>
                </c:pt>
                <c:pt idx="743">
                  <c:v>6.6890000000000001</c:v>
                </c:pt>
                <c:pt idx="744">
                  <c:v>6.7732999999999999</c:v>
                </c:pt>
                <c:pt idx="745">
                  <c:v>6.9427000000000003</c:v>
                </c:pt>
                <c:pt idx="746">
                  <c:v>6.2503000000000002</c:v>
                </c:pt>
                <c:pt idx="747">
                  <c:v>6.5090000000000003</c:v>
                </c:pt>
                <c:pt idx="748">
                  <c:v>6.0129000000000001</c:v>
                </c:pt>
                <c:pt idx="749">
                  <c:v>7.9353999999999996</c:v>
                </c:pt>
                <c:pt idx="750">
                  <c:v>6.3082000000000003</c:v>
                </c:pt>
                <c:pt idx="751">
                  <c:v>6.5755999999999997</c:v>
                </c:pt>
                <c:pt idx="752">
                  <c:v>7.0765000000000002</c:v>
                </c:pt>
                <c:pt idx="753">
                  <c:v>5.7066999999999997</c:v>
                </c:pt>
                <c:pt idx="754">
                  <c:v>6.3967000000000001</c:v>
                </c:pt>
                <c:pt idx="755">
                  <c:v>6.0095000000000001</c:v>
                </c:pt>
                <c:pt idx="756">
                  <c:v>6.0656999999999996</c:v>
                </c:pt>
                <c:pt idx="757">
                  <c:v>6.2869000000000002</c:v>
                </c:pt>
                <c:pt idx="758">
                  <c:v>5.6374000000000004</c:v>
                </c:pt>
                <c:pt idx="759">
                  <c:v>4.7946999999999997</c:v>
                </c:pt>
                <c:pt idx="760">
                  <c:v>6.1117999999999997</c:v>
                </c:pt>
                <c:pt idx="761">
                  <c:v>6.1219999999999999</c:v>
                </c:pt>
                <c:pt idx="762">
                  <c:v>7.1188000000000002</c:v>
                </c:pt>
                <c:pt idx="763">
                  <c:v>5.8528000000000002</c:v>
                </c:pt>
                <c:pt idx="764">
                  <c:v>6.6547000000000001</c:v>
                </c:pt>
                <c:pt idx="765">
                  <c:v>6.5404</c:v>
                </c:pt>
                <c:pt idx="766">
                  <c:v>7.3402000000000003</c:v>
                </c:pt>
                <c:pt idx="767">
                  <c:v>6.4100999999999999</c:v>
                </c:pt>
                <c:pt idx="768">
                  <c:v>7.0166000000000004</c:v>
                </c:pt>
                <c:pt idx="769">
                  <c:v>7.3517000000000001</c:v>
                </c:pt>
                <c:pt idx="770">
                  <c:v>7.7553000000000001</c:v>
                </c:pt>
                <c:pt idx="771">
                  <c:v>7.3528000000000002</c:v>
                </c:pt>
                <c:pt idx="772">
                  <c:v>8.5543999999999993</c:v>
                </c:pt>
                <c:pt idx="773">
                  <c:v>7.3296000000000001</c:v>
                </c:pt>
                <c:pt idx="774">
                  <c:v>8.5512999999999995</c:v>
                </c:pt>
                <c:pt idx="775">
                  <c:v>8.1052</c:v>
                </c:pt>
                <c:pt idx="776">
                  <c:v>8.0631000000000004</c:v>
                </c:pt>
                <c:pt idx="777">
                  <c:v>8.5228999999999999</c:v>
                </c:pt>
                <c:pt idx="778">
                  <c:v>7.0782999999999996</c:v>
                </c:pt>
                <c:pt idx="779">
                  <c:v>9.3017000000000003</c:v>
                </c:pt>
                <c:pt idx="780">
                  <c:v>7.4774000000000003</c:v>
                </c:pt>
                <c:pt idx="781">
                  <c:v>7.9698000000000002</c:v>
                </c:pt>
                <c:pt idx="782">
                  <c:v>5.2769000000000004</c:v>
                </c:pt>
                <c:pt idx="783">
                  <c:v>5.2866999999999997</c:v>
                </c:pt>
                <c:pt idx="784">
                  <c:v>7.2407000000000004</c:v>
                </c:pt>
                <c:pt idx="785">
                  <c:v>7.9488000000000003</c:v>
                </c:pt>
                <c:pt idx="786">
                  <c:v>6.3798000000000004</c:v>
                </c:pt>
                <c:pt idx="787">
                  <c:v>8.5795999999999992</c:v>
                </c:pt>
                <c:pt idx="788">
                  <c:v>7.9043999999999999</c:v>
                </c:pt>
                <c:pt idx="789">
                  <c:v>8.3589000000000002</c:v>
                </c:pt>
                <c:pt idx="790">
                  <c:v>7.5327999999999999</c:v>
                </c:pt>
                <c:pt idx="791">
                  <c:v>8.1041000000000007</c:v>
                </c:pt>
                <c:pt idx="792">
                  <c:v>7.4161000000000001</c:v>
                </c:pt>
                <c:pt idx="793">
                  <c:v>8.5798000000000005</c:v>
                </c:pt>
                <c:pt idx="794">
                  <c:v>7.3052000000000001</c:v>
                </c:pt>
                <c:pt idx="795">
                  <c:v>8.0393000000000008</c:v>
                </c:pt>
                <c:pt idx="796">
                  <c:v>7.4951999999999996</c:v>
                </c:pt>
                <c:pt idx="797">
                  <c:v>8.6433999999999997</c:v>
                </c:pt>
                <c:pt idx="798">
                  <c:v>6.0453999999999999</c:v>
                </c:pt>
                <c:pt idx="799">
                  <c:v>6.4866000000000001</c:v>
                </c:pt>
                <c:pt idx="800">
                  <c:v>7.9981</c:v>
                </c:pt>
                <c:pt idx="801">
                  <c:v>7.3428000000000004</c:v>
                </c:pt>
                <c:pt idx="802">
                  <c:v>7.8314000000000004</c:v>
                </c:pt>
                <c:pt idx="803">
                  <c:v>6.681</c:v>
                </c:pt>
                <c:pt idx="804">
                  <c:v>8.2428000000000008</c:v>
                </c:pt>
                <c:pt idx="805">
                  <c:v>8.1095000000000006</c:v>
                </c:pt>
                <c:pt idx="806">
                  <c:v>6.9100999999999999</c:v>
                </c:pt>
                <c:pt idx="807">
                  <c:v>8.1488999999999994</c:v>
                </c:pt>
                <c:pt idx="808">
                  <c:v>5.9208999999999996</c:v>
                </c:pt>
                <c:pt idx="809">
                  <c:v>8.4781999999999993</c:v>
                </c:pt>
                <c:pt idx="810">
                  <c:v>7.8723000000000001</c:v>
                </c:pt>
                <c:pt idx="811">
                  <c:v>7.1271000000000004</c:v>
                </c:pt>
                <c:pt idx="812">
                  <c:v>8.8070000000000004</c:v>
                </c:pt>
                <c:pt idx="813">
                  <c:v>5.9774000000000003</c:v>
                </c:pt>
                <c:pt idx="814">
                  <c:v>7.8548999999999998</c:v>
                </c:pt>
                <c:pt idx="815">
                  <c:v>6.5503999999999998</c:v>
                </c:pt>
                <c:pt idx="816">
                  <c:v>6.37</c:v>
                </c:pt>
                <c:pt idx="817">
                  <c:v>8.2353000000000005</c:v>
                </c:pt>
                <c:pt idx="818">
                  <c:v>8.3108000000000004</c:v>
                </c:pt>
                <c:pt idx="819">
                  <c:v>7.8636999999999997</c:v>
                </c:pt>
                <c:pt idx="820">
                  <c:v>8.0838999999999999</c:v>
                </c:pt>
                <c:pt idx="821">
                  <c:v>7.7245999999999997</c:v>
                </c:pt>
                <c:pt idx="822">
                  <c:v>7.2910000000000004</c:v>
                </c:pt>
                <c:pt idx="823">
                  <c:v>8.3005999999999993</c:v>
                </c:pt>
                <c:pt idx="824">
                  <c:v>8.1256000000000004</c:v>
                </c:pt>
                <c:pt idx="825">
                  <c:v>8.7659000000000002</c:v>
                </c:pt>
                <c:pt idx="826">
                  <c:v>7.6406999999999998</c:v>
                </c:pt>
                <c:pt idx="827">
                  <c:v>8.5365000000000002</c:v>
                </c:pt>
                <c:pt idx="828">
                  <c:v>7.8677000000000001</c:v>
                </c:pt>
                <c:pt idx="829">
                  <c:v>7.8661000000000003</c:v>
                </c:pt>
                <c:pt idx="830">
                  <c:v>7.3331999999999997</c:v>
                </c:pt>
                <c:pt idx="831">
                  <c:v>8.0759000000000007</c:v>
                </c:pt>
                <c:pt idx="832">
                  <c:v>5.9951999999999996</c:v>
                </c:pt>
                <c:pt idx="833">
                  <c:v>7.2472000000000003</c:v>
                </c:pt>
                <c:pt idx="834">
                  <c:v>9.0426000000000002</c:v>
                </c:pt>
                <c:pt idx="835">
                  <c:v>4.0164</c:v>
                </c:pt>
                <c:pt idx="836">
                  <c:v>8.0023999999999997</c:v>
                </c:pt>
                <c:pt idx="837">
                  <c:v>7.8756000000000004</c:v>
                </c:pt>
                <c:pt idx="838">
                  <c:v>7.5240999999999998</c:v>
                </c:pt>
                <c:pt idx="839">
                  <c:v>7.8818999999999999</c:v>
                </c:pt>
                <c:pt idx="840">
                  <c:v>6.1308999999999996</c:v>
                </c:pt>
                <c:pt idx="841">
                  <c:v>6.1718000000000002</c:v>
                </c:pt>
                <c:pt idx="842">
                  <c:v>7.5477999999999996</c:v>
                </c:pt>
                <c:pt idx="843">
                  <c:v>8.5265000000000004</c:v>
                </c:pt>
                <c:pt idx="844">
                  <c:v>7.5776000000000003</c:v>
                </c:pt>
                <c:pt idx="845">
                  <c:v>7.3414999999999999</c:v>
                </c:pt>
                <c:pt idx="846">
                  <c:v>4.9844999999999997</c:v>
                </c:pt>
                <c:pt idx="847">
                  <c:v>5.4842000000000004</c:v>
                </c:pt>
                <c:pt idx="848">
                  <c:v>8.0059000000000005</c:v>
                </c:pt>
                <c:pt idx="849">
                  <c:v>7.1501000000000001</c:v>
                </c:pt>
                <c:pt idx="850">
                  <c:v>5.6791999999999998</c:v>
                </c:pt>
                <c:pt idx="851">
                  <c:v>7.7904999999999998</c:v>
                </c:pt>
                <c:pt idx="852">
                  <c:v>7.0118999999999998</c:v>
                </c:pt>
                <c:pt idx="853">
                  <c:v>8.0680999999999994</c:v>
                </c:pt>
                <c:pt idx="854">
                  <c:v>7.6890000000000001</c:v>
                </c:pt>
                <c:pt idx="855">
                  <c:v>7.5673000000000004</c:v>
                </c:pt>
                <c:pt idx="856">
                  <c:v>7.2458999999999998</c:v>
                </c:pt>
                <c:pt idx="857">
                  <c:v>6.9635999999999996</c:v>
                </c:pt>
                <c:pt idx="858">
                  <c:v>6.7747999999999999</c:v>
                </c:pt>
                <c:pt idx="859">
                  <c:v>6.9356</c:v>
                </c:pt>
                <c:pt idx="860">
                  <c:v>7.6755000000000004</c:v>
                </c:pt>
                <c:pt idx="861">
                  <c:v>7.5079000000000002</c:v>
                </c:pt>
                <c:pt idx="862">
                  <c:v>6.2788000000000004</c:v>
                </c:pt>
                <c:pt idx="863">
                  <c:v>7.7424999999999997</c:v>
                </c:pt>
                <c:pt idx="864">
                  <c:v>7.8959000000000001</c:v>
                </c:pt>
                <c:pt idx="865">
                  <c:v>6.9237000000000002</c:v>
                </c:pt>
                <c:pt idx="866">
                  <c:v>7.6962000000000002</c:v>
                </c:pt>
                <c:pt idx="867">
                  <c:v>7.6574</c:v>
                </c:pt>
                <c:pt idx="868">
                  <c:v>6.3459000000000003</c:v>
                </c:pt>
                <c:pt idx="869">
                  <c:v>7.2718999999999996</c:v>
                </c:pt>
                <c:pt idx="870">
                  <c:v>6.4957000000000003</c:v>
                </c:pt>
                <c:pt idx="871">
                  <c:v>6.6619000000000002</c:v>
                </c:pt>
                <c:pt idx="872">
                  <c:v>5.7187000000000001</c:v>
                </c:pt>
                <c:pt idx="873">
                  <c:v>6.9362000000000004</c:v>
                </c:pt>
                <c:pt idx="874">
                  <c:v>6.0940000000000003</c:v>
                </c:pt>
                <c:pt idx="875">
                  <c:v>7.2407000000000004</c:v>
                </c:pt>
                <c:pt idx="876">
                  <c:v>7.3197000000000001</c:v>
                </c:pt>
                <c:pt idx="877">
                  <c:v>6.9015000000000004</c:v>
                </c:pt>
                <c:pt idx="878">
                  <c:v>7.5282</c:v>
                </c:pt>
                <c:pt idx="879">
                  <c:v>7.1818999999999997</c:v>
                </c:pt>
                <c:pt idx="880">
                  <c:v>5.6435000000000004</c:v>
                </c:pt>
                <c:pt idx="881">
                  <c:v>6.3280000000000003</c:v>
                </c:pt>
                <c:pt idx="882">
                  <c:v>3.9306000000000001</c:v>
                </c:pt>
                <c:pt idx="883">
                  <c:v>6.8388999999999998</c:v>
                </c:pt>
                <c:pt idx="884">
                  <c:v>7.0008999999999997</c:v>
                </c:pt>
                <c:pt idx="885">
                  <c:v>7.5160999999999998</c:v>
                </c:pt>
                <c:pt idx="886">
                  <c:v>6.3372999999999999</c:v>
                </c:pt>
                <c:pt idx="887">
                  <c:v>5.8052000000000001</c:v>
                </c:pt>
                <c:pt idx="888">
                  <c:v>8.1860999999999997</c:v>
                </c:pt>
                <c:pt idx="889">
                  <c:v>5.5518000000000001</c:v>
                </c:pt>
                <c:pt idx="890">
                  <c:v>6.4519000000000002</c:v>
                </c:pt>
                <c:pt idx="891">
                  <c:v>7.0033000000000003</c:v>
                </c:pt>
                <c:pt idx="892">
                  <c:v>7.2882999999999996</c:v>
                </c:pt>
                <c:pt idx="893">
                  <c:v>4.8434999999999997</c:v>
                </c:pt>
                <c:pt idx="894">
                  <c:v>6.8105000000000002</c:v>
                </c:pt>
                <c:pt idx="895">
                  <c:v>5.6897000000000002</c:v>
                </c:pt>
                <c:pt idx="896">
                  <c:v>10.2234</c:v>
                </c:pt>
                <c:pt idx="897">
                  <c:v>9.8560999999999996</c:v>
                </c:pt>
                <c:pt idx="898">
                  <c:v>8.9266000000000005</c:v>
                </c:pt>
                <c:pt idx="899">
                  <c:v>7.6433999999999997</c:v>
                </c:pt>
                <c:pt idx="900">
                  <c:v>8.3257999999999992</c:v>
                </c:pt>
                <c:pt idx="901">
                  <c:v>9.2797999999999998</c:v>
                </c:pt>
                <c:pt idx="902">
                  <c:v>9.2261000000000006</c:v>
                </c:pt>
                <c:pt idx="903">
                  <c:v>7.0899000000000001</c:v>
                </c:pt>
                <c:pt idx="904">
                  <c:v>9.4472000000000005</c:v>
                </c:pt>
                <c:pt idx="905">
                  <c:v>9.5828000000000007</c:v>
                </c:pt>
                <c:pt idx="906">
                  <c:v>9.2044999999999995</c:v>
                </c:pt>
                <c:pt idx="907">
                  <c:v>9.5449999999999999</c:v>
                </c:pt>
                <c:pt idx="908">
                  <c:v>9.6576000000000004</c:v>
                </c:pt>
                <c:pt idx="909">
                  <c:v>9.2045999999999992</c:v>
                </c:pt>
                <c:pt idx="910">
                  <c:v>9.9376999999999995</c:v>
                </c:pt>
                <c:pt idx="911">
                  <c:v>9.4856999999999996</c:v>
                </c:pt>
                <c:pt idx="912">
                  <c:v>9.3866999999999994</c:v>
                </c:pt>
                <c:pt idx="913">
                  <c:v>9.0746000000000002</c:v>
                </c:pt>
                <c:pt idx="914">
                  <c:v>9.2311999999999994</c:v>
                </c:pt>
                <c:pt idx="915">
                  <c:v>9.3203999999999994</c:v>
                </c:pt>
                <c:pt idx="916">
                  <c:v>8.9898000000000007</c:v>
                </c:pt>
                <c:pt idx="917">
                  <c:v>8.0840999999999994</c:v>
                </c:pt>
                <c:pt idx="918">
                  <c:v>9.1190999999999995</c:v>
                </c:pt>
                <c:pt idx="919">
                  <c:v>9.1502999999999997</c:v>
                </c:pt>
                <c:pt idx="920">
                  <c:v>10.569000000000001</c:v>
                </c:pt>
                <c:pt idx="921">
                  <c:v>9.0557999999999996</c:v>
                </c:pt>
                <c:pt idx="922">
                  <c:v>10.668900000000001</c:v>
                </c:pt>
                <c:pt idx="923">
                  <c:v>9.1266999999999996</c:v>
                </c:pt>
                <c:pt idx="924">
                  <c:v>9.2682000000000002</c:v>
                </c:pt>
                <c:pt idx="925">
                  <c:v>9.2110000000000003</c:v>
                </c:pt>
                <c:pt idx="926">
                  <c:v>9.2805</c:v>
                </c:pt>
                <c:pt idx="927">
                  <c:v>8.5930999999999997</c:v>
                </c:pt>
                <c:pt idx="928">
                  <c:v>9.5620999999999992</c:v>
                </c:pt>
                <c:pt idx="929">
                  <c:v>8.8445</c:v>
                </c:pt>
                <c:pt idx="930">
                  <c:v>8.3726000000000003</c:v>
                </c:pt>
                <c:pt idx="931">
                  <c:v>8.8131000000000004</c:v>
                </c:pt>
                <c:pt idx="932">
                  <c:v>8.3476999999999997</c:v>
                </c:pt>
                <c:pt idx="933">
                  <c:v>9.1632999999999996</c:v>
                </c:pt>
                <c:pt idx="934">
                  <c:v>8.6930999999999994</c:v>
                </c:pt>
                <c:pt idx="935">
                  <c:v>9.1550999999999991</c:v>
                </c:pt>
                <c:pt idx="936">
                  <c:v>8.8209999999999997</c:v>
                </c:pt>
                <c:pt idx="937">
                  <c:v>9.3628999999999998</c:v>
                </c:pt>
                <c:pt idx="938">
                  <c:v>8.6927000000000003</c:v>
                </c:pt>
                <c:pt idx="939">
                  <c:v>9.1492000000000004</c:v>
                </c:pt>
                <c:pt idx="940">
                  <c:v>9.9784000000000006</c:v>
                </c:pt>
                <c:pt idx="941">
                  <c:v>9.2912999999999997</c:v>
                </c:pt>
                <c:pt idx="942">
                  <c:v>8.5799000000000003</c:v>
                </c:pt>
                <c:pt idx="943">
                  <c:v>8.2798999999999996</c:v>
                </c:pt>
                <c:pt idx="944">
                  <c:v>8.6393000000000004</c:v>
                </c:pt>
                <c:pt idx="945">
                  <c:v>8.0126000000000008</c:v>
                </c:pt>
                <c:pt idx="946">
                  <c:v>8.3661999999999992</c:v>
                </c:pt>
                <c:pt idx="947">
                  <c:v>7.7960000000000003</c:v>
                </c:pt>
                <c:pt idx="948">
                  <c:v>8.3445</c:v>
                </c:pt>
                <c:pt idx="949">
                  <c:v>8.2912999999999997</c:v>
                </c:pt>
                <c:pt idx="950">
                  <c:v>7.4969999999999999</c:v>
                </c:pt>
                <c:pt idx="951">
                  <c:v>9.3559000000000001</c:v>
                </c:pt>
                <c:pt idx="952">
                  <c:v>8.7203999999999997</c:v>
                </c:pt>
                <c:pt idx="953">
                  <c:v>6.5114999999999998</c:v>
                </c:pt>
                <c:pt idx="954">
                  <c:v>6.9813000000000001</c:v>
                </c:pt>
              </c:numCache>
            </c:numRef>
          </c:xVal>
          <c:yVal>
            <c:numRef>
              <c:f>Plan1!$H$2:$H$956</c:f>
              <c:numCache>
                <c:formatCode>General</c:formatCode>
                <c:ptCount val="955"/>
                <c:pt idx="0">
                  <c:v>5.3213999999999997</c:v>
                </c:pt>
                <c:pt idx="1">
                  <c:v>7.3891999999999998</c:v>
                </c:pt>
                <c:pt idx="2">
                  <c:v>6.4017999999999997</c:v>
                </c:pt>
                <c:pt idx="3">
                  <c:v>5.4325000000000001</c:v>
                </c:pt>
                <c:pt idx="4">
                  <c:v>6.2350000000000003</c:v>
                </c:pt>
                <c:pt idx="5">
                  <c:v>6.556</c:v>
                </c:pt>
                <c:pt idx="6">
                  <c:v>5.8131000000000004</c:v>
                </c:pt>
                <c:pt idx="7">
                  <c:v>6.0872000000000002</c:v>
                </c:pt>
                <c:pt idx="8">
                  <c:v>6.4082999999999997</c:v>
                </c:pt>
                <c:pt idx="9">
                  <c:v>7.5042</c:v>
                </c:pt>
                <c:pt idx="10">
                  <c:v>7.3758999999999997</c:v>
                </c:pt>
                <c:pt idx="11">
                  <c:v>5.2558999999999996</c:v>
                </c:pt>
                <c:pt idx="12">
                  <c:v>5.2569999999999997</c:v>
                </c:pt>
                <c:pt idx="13">
                  <c:v>6.0095999999999998</c:v>
                </c:pt>
                <c:pt idx="14">
                  <c:v>7.5361000000000002</c:v>
                </c:pt>
                <c:pt idx="15">
                  <c:v>6.6978999999999997</c:v>
                </c:pt>
                <c:pt idx="16">
                  <c:v>4.2976000000000001</c:v>
                </c:pt>
                <c:pt idx="17">
                  <c:v>5.76</c:v>
                </c:pt>
                <c:pt idx="18">
                  <c:v>5.0092999999999996</c:v>
                </c:pt>
                <c:pt idx="19">
                  <c:v>4.4058999999999999</c:v>
                </c:pt>
                <c:pt idx="20">
                  <c:v>7.7275</c:v>
                </c:pt>
                <c:pt idx="21">
                  <c:v>6.9143999999999997</c:v>
                </c:pt>
                <c:pt idx="22">
                  <c:v>8.0009999999999994</c:v>
                </c:pt>
                <c:pt idx="23">
                  <c:v>3.8138000000000001</c:v>
                </c:pt>
                <c:pt idx="24">
                  <c:v>5.3651999999999997</c:v>
                </c:pt>
                <c:pt idx="25">
                  <c:v>5.8577000000000004</c:v>
                </c:pt>
                <c:pt idx="26">
                  <c:v>6.1974</c:v>
                </c:pt>
                <c:pt idx="27">
                  <c:v>6.3487</c:v>
                </c:pt>
                <c:pt idx="28">
                  <c:v>8.1754999999999995</c:v>
                </c:pt>
                <c:pt idx="29">
                  <c:v>7.5019999999999998</c:v>
                </c:pt>
                <c:pt idx="30">
                  <c:v>6.9960000000000004</c:v>
                </c:pt>
                <c:pt idx="31">
                  <c:v>4.2980999999999998</c:v>
                </c:pt>
                <c:pt idx="32">
                  <c:v>5.4043000000000001</c:v>
                </c:pt>
                <c:pt idx="33">
                  <c:v>5.2447999999999997</c:v>
                </c:pt>
                <c:pt idx="34">
                  <c:v>6.1056999999999997</c:v>
                </c:pt>
                <c:pt idx="35">
                  <c:v>7.6597</c:v>
                </c:pt>
                <c:pt idx="36">
                  <c:v>6.4776999999999996</c:v>
                </c:pt>
                <c:pt idx="37">
                  <c:v>5.4443999999999999</c:v>
                </c:pt>
                <c:pt idx="38">
                  <c:v>6.5198</c:v>
                </c:pt>
                <c:pt idx="39">
                  <c:v>4.2948000000000004</c:v>
                </c:pt>
                <c:pt idx="40">
                  <c:v>7.8330000000000002</c:v>
                </c:pt>
                <c:pt idx="41">
                  <c:v>6.7563000000000004</c:v>
                </c:pt>
                <c:pt idx="42">
                  <c:v>5.7084999999999999</c:v>
                </c:pt>
                <c:pt idx="43">
                  <c:v>6.3806000000000003</c:v>
                </c:pt>
                <c:pt idx="44">
                  <c:v>5.8395000000000001</c:v>
                </c:pt>
                <c:pt idx="45">
                  <c:v>6.6654</c:v>
                </c:pt>
                <c:pt idx="46">
                  <c:v>4.4981</c:v>
                </c:pt>
                <c:pt idx="47">
                  <c:v>6.1658999999999997</c:v>
                </c:pt>
                <c:pt idx="48">
                  <c:v>4.1622000000000003</c:v>
                </c:pt>
                <c:pt idx="49">
                  <c:v>6.8539000000000003</c:v>
                </c:pt>
                <c:pt idx="50">
                  <c:v>7.8658000000000001</c:v>
                </c:pt>
                <c:pt idx="51">
                  <c:v>5.0468000000000002</c:v>
                </c:pt>
                <c:pt idx="52">
                  <c:v>7.9600999999999997</c:v>
                </c:pt>
                <c:pt idx="53">
                  <c:v>5.6810999999999998</c:v>
                </c:pt>
                <c:pt idx="54">
                  <c:v>6.1711999999999998</c:v>
                </c:pt>
                <c:pt idx="55">
                  <c:v>3.8601999999999999</c:v>
                </c:pt>
                <c:pt idx="56">
                  <c:v>5.8761999999999999</c:v>
                </c:pt>
                <c:pt idx="57">
                  <c:v>7.5431999999999997</c:v>
                </c:pt>
                <c:pt idx="58">
                  <c:v>5.1276000000000002</c:v>
                </c:pt>
                <c:pt idx="59">
                  <c:v>5.6277999999999997</c:v>
                </c:pt>
                <c:pt idx="60">
                  <c:v>7.0500999999999996</c:v>
                </c:pt>
                <c:pt idx="61">
                  <c:v>7.3598999999999997</c:v>
                </c:pt>
                <c:pt idx="62">
                  <c:v>5.0186999999999999</c:v>
                </c:pt>
                <c:pt idx="63">
                  <c:v>3.0013999999999998</c:v>
                </c:pt>
                <c:pt idx="64">
                  <c:v>6.9739000000000004</c:v>
                </c:pt>
                <c:pt idx="65">
                  <c:v>4.7736000000000001</c:v>
                </c:pt>
                <c:pt idx="66">
                  <c:v>7.6031000000000004</c:v>
                </c:pt>
                <c:pt idx="67">
                  <c:v>4.7975000000000003</c:v>
                </c:pt>
                <c:pt idx="68">
                  <c:v>4.7389999999999999</c:v>
                </c:pt>
                <c:pt idx="69">
                  <c:v>5.2321</c:v>
                </c:pt>
                <c:pt idx="70">
                  <c:v>8.4906000000000006</c:v>
                </c:pt>
                <c:pt idx="71">
                  <c:v>4.9272</c:v>
                </c:pt>
                <c:pt idx="72">
                  <c:v>8.1681000000000008</c:v>
                </c:pt>
                <c:pt idx="73">
                  <c:v>6.3498000000000001</c:v>
                </c:pt>
                <c:pt idx="74">
                  <c:v>4.7154999999999996</c:v>
                </c:pt>
                <c:pt idx="75">
                  <c:v>5.4625000000000004</c:v>
                </c:pt>
                <c:pt idx="76">
                  <c:v>6.3266999999999998</c:v>
                </c:pt>
                <c:pt idx="77">
                  <c:v>5.8948999999999998</c:v>
                </c:pt>
                <c:pt idx="78">
                  <c:v>4.9459</c:v>
                </c:pt>
                <c:pt idx="79">
                  <c:v>6.2676999999999996</c:v>
                </c:pt>
                <c:pt idx="80">
                  <c:v>4.5766999999999998</c:v>
                </c:pt>
                <c:pt idx="81">
                  <c:v>7.3106999999999998</c:v>
                </c:pt>
                <c:pt idx="82">
                  <c:v>6.0086000000000004</c:v>
                </c:pt>
                <c:pt idx="83">
                  <c:v>6.7297000000000002</c:v>
                </c:pt>
                <c:pt idx="84">
                  <c:v>7.2107000000000001</c:v>
                </c:pt>
                <c:pt idx="85">
                  <c:v>8.2316000000000003</c:v>
                </c:pt>
                <c:pt idx="86">
                  <c:v>7.1791999999999998</c:v>
                </c:pt>
                <c:pt idx="87">
                  <c:v>8.6620000000000008</c:v>
                </c:pt>
                <c:pt idx="88">
                  <c:v>7.9414999999999996</c:v>
                </c:pt>
                <c:pt idx="89">
                  <c:v>8.0365000000000002</c:v>
                </c:pt>
                <c:pt idx="90">
                  <c:v>5.2141000000000002</c:v>
                </c:pt>
                <c:pt idx="91">
                  <c:v>5.2721</c:v>
                </c:pt>
                <c:pt idx="92">
                  <c:v>7.8281000000000001</c:v>
                </c:pt>
                <c:pt idx="93">
                  <c:v>7.3585000000000003</c:v>
                </c:pt>
                <c:pt idx="94">
                  <c:v>6.4813999999999998</c:v>
                </c:pt>
                <c:pt idx="95">
                  <c:v>6.2051999999999996</c:v>
                </c:pt>
                <c:pt idx="96">
                  <c:v>8.5465999999999998</c:v>
                </c:pt>
                <c:pt idx="97">
                  <c:v>5.6014999999999997</c:v>
                </c:pt>
                <c:pt idx="98">
                  <c:v>5.2702999999999998</c:v>
                </c:pt>
                <c:pt idx="99">
                  <c:v>5.3879999999999999</c:v>
                </c:pt>
                <c:pt idx="100">
                  <c:v>7.5595999999999997</c:v>
                </c:pt>
                <c:pt idx="101">
                  <c:v>5.3113000000000001</c:v>
                </c:pt>
                <c:pt idx="102">
                  <c:v>5.9406999999999996</c:v>
                </c:pt>
                <c:pt idx="103">
                  <c:v>7.1872999999999996</c:v>
                </c:pt>
                <c:pt idx="104">
                  <c:v>6.7323000000000004</c:v>
                </c:pt>
                <c:pt idx="105">
                  <c:v>7.4001000000000001</c:v>
                </c:pt>
                <c:pt idx="106">
                  <c:v>6.3170999999999999</c:v>
                </c:pt>
                <c:pt idx="107">
                  <c:v>5.6336000000000004</c:v>
                </c:pt>
                <c:pt idx="108">
                  <c:v>7.3936000000000002</c:v>
                </c:pt>
                <c:pt idx="109">
                  <c:v>6.2351999999999999</c:v>
                </c:pt>
                <c:pt idx="110">
                  <c:v>4.125</c:v>
                </c:pt>
                <c:pt idx="111">
                  <c:v>6.5235000000000003</c:v>
                </c:pt>
                <c:pt idx="112">
                  <c:v>5.3775000000000004</c:v>
                </c:pt>
                <c:pt idx="113">
                  <c:v>3.8542999999999998</c:v>
                </c:pt>
                <c:pt idx="114">
                  <c:v>6.8474000000000004</c:v>
                </c:pt>
                <c:pt idx="115">
                  <c:v>2.1554000000000002</c:v>
                </c:pt>
                <c:pt idx="116">
                  <c:v>3.7528000000000001</c:v>
                </c:pt>
                <c:pt idx="117">
                  <c:v>6.8902999999999999</c:v>
                </c:pt>
                <c:pt idx="118">
                  <c:v>3.9260000000000002</c:v>
                </c:pt>
                <c:pt idx="119">
                  <c:v>6.4265999999999996</c:v>
                </c:pt>
                <c:pt idx="120">
                  <c:v>6.1455000000000002</c:v>
                </c:pt>
                <c:pt idx="121">
                  <c:v>5.4798</c:v>
                </c:pt>
                <c:pt idx="122">
                  <c:v>7.1543000000000001</c:v>
                </c:pt>
                <c:pt idx="123">
                  <c:v>5.0854999999999997</c:v>
                </c:pt>
                <c:pt idx="124">
                  <c:v>5.782</c:v>
                </c:pt>
                <c:pt idx="125">
                  <c:v>3.5629</c:v>
                </c:pt>
                <c:pt idx="126">
                  <c:v>7.6970000000000001</c:v>
                </c:pt>
                <c:pt idx="127">
                  <c:v>3.7378999999999998</c:v>
                </c:pt>
                <c:pt idx="128">
                  <c:v>7.9477000000000002</c:v>
                </c:pt>
                <c:pt idx="129">
                  <c:v>6.2656999999999998</c:v>
                </c:pt>
                <c:pt idx="130">
                  <c:v>6.1798999999999999</c:v>
                </c:pt>
                <c:pt idx="131">
                  <c:v>7.5029000000000003</c:v>
                </c:pt>
                <c:pt idx="132">
                  <c:v>6.0925000000000002</c:v>
                </c:pt>
                <c:pt idx="133">
                  <c:v>5.9477000000000002</c:v>
                </c:pt>
                <c:pt idx="134">
                  <c:v>6.3948</c:v>
                </c:pt>
                <c:pt idx="135">
                  <c:v>7.6356000000000002</c:v>
                </c:pt>
                <c:pt idx="136">
                  <c:v>7.4147999999999996</c:v>
                </c:pt>
                <c:pt idx="137">
                  <c:v>7.0106000000000002</c:v>
                </c:pt>
                <c:pt idx="138">
                  <c:v>6.0841000000000003</c:v>
                </c:pt>
                <c:pt idx="139">
                  <c:v>5.1965000000000003</c:v>
                </c:pt>
                <c:pt idx="140">
                  <c:v>6.5888999999999998</c:v>
                </c:pt>
                <c:pt idx="141">
                  <c:v>4.0465</c:v>
                </c:pt>
                <c:pt idx="142">
                  <c:v>8.2081999999999997</c:v>
                </c:pt>
                <c:pt idx="143">
                  <c:v>5.8784999999999998</c:v>
                </c:pt>
                <c:pt idx="144">
                  <c:v>6.5548999999999999</c:v>
                </c:pt>
                <c:pt idx="145">
                  <c:v>7.1523000000000003</c:v>
                </c:pt>
                <c:pt idx="146">
                  <c:v>6.1951000000000001</c:v>
                </c:pt>
                <c:pt idx="147">
                  <c:v>6.8348000000000004</c:v>
                </c:pt>
                <c:pt idx="148">
                  <c:v>6.4753999999999996</c:v>
                </c:pt>
                <c:pt idx="149">
                  <c:v>5.5084999999999997</c:v>
                </c:pt>
                <c:pt idx="150">
                  <c:v>6.4013</c:v>
                </c:pt>
                <c:pt idx="151">
                  <c:v>6.0503999999999998</c:v>
                </c:pt>
                <c:pt idx="152">
                  <c:v>7.6543999999999999</c:v>
                </c:pt>
                <c:pt idx="153">
                  <c:v>4.7531999999999996</c:v>
                </c:pt>
                <c:pt idx="154">
                  <c:v>5.9884000000000004</c:v>
                </c:pt>
                <c:pt idx="155">
                  <c:v>7.3564999999999996</c:v>
                </c:pt>
                <c:pt idx="156">
                  <c:v>6.7576000000000001</c:v>
                </c:pt>
                <c:pt idx="157">
                  <c:v>7.5824999999999996</c:v>
                </c:pt>
                <c:pt idx="158">
                  <c:v>6.0412999999999997</c:v>
                </c:pt>
                <c:pt idx="159">
                  <c:v>6.5178000000000003</c:v>
                </c:pt>
                <c:pt idx="160">
                  <c:v>5.8616999999999999</c:v>
                </c:pt>
                <c:pt idx="161">
                  <c:v>5.9489000000000001</c:v>
                </c:pt>
                <c:pt idx="162">
                  <c:v>6.0696000000000003</c:v>
                </c:pt>
                <c:pt idx="163">
                  <c:v>4.9947999999999997</c:v>
                </c:pt>
                <c:pt idx="164">
                  <c:v>7.0541</c:v>
                </c:pt>
                <c:pt idx="165">
                  <c:v>6.4207999999999998</c:v>
                </c:pt>
                <c:pt idx="166">
                  <c:v>4.5454999999999997</c:v>
                </c:pt>
                <c:pt idx="167">
                  <c:v>5.6806999999999999</c:v>
                </c:pt>
                <c:pt idx="168">
                  <c:v>5.9295999999999998</c:v>
                </c:pt>
                <c:pt idx="169">
                  <c:v>5.5826000000000002</c:v>
                </c:pt>
                <c:pt idx="170">
                  <c:v>6.3089000000000004</c:v>
                </c:pt>
                <c:pt idx="171">
                  <c:v>6.7949999999999999</c:v>
                </c:pt>
                <c:pt idx="172">
                  <c:v>6.6353999999999997</c:v>
                </c:pt>
                <c:pt idx="173">
                  <c:v>6.6905999999999999</c:v>
                </c:pt>
                <c:pt idx="174">
                  <c:v>6.6681999999999997</c:v>
                </c:pt>
                <c:pt idx="175">
                  <c:v>6.0008999999999997</c:v>
                </c:pt>
                <c:pt idx="176">
                  <c:v>5.7316000000000003</c:v>
                </c:pt>
                <c:pt idx="177">
                  <c:v>5.9905999999999997</c:v>
                </c:pt>
                <c:pt idx="178">
                  <c:v>7.3212000000000002</c:v>
                </c:pt>
                <c:pt idx="179">
                  <c:v>5.31</c:v>
                </c:pt>
                <c:pt idx="180">
                  <c:v>8.0945999999999998</c:v>
                </c:pt>
                <c:pt idx="181">
                  <c:v>7.3421000000000003</c:v>
                </c:pt>
                <c:pt idx="182">
                  <c:v>6.5258000000000003</c:v>
                </c:pt>
                <c:pt idx="183">
                  <c:v>6.5787000000000004</c:v>
                </c:pt>
                <c:pt idx="184">
                  <c:v>6.5890000000000004</c:v>
                </c:pt>
                <c:pt idx="185">
                  <c:v>5.0598000000000001</c:v>
                </c:pt>
                <c:pt idx="186">
                  <c:v>5.7648000000000001</c:v>
                </c:pt>
                <c:pt idx="187">
                  <c:v>7.1482000000000001</c:v>
                </c:pt>
                <c:pt idx="188">
                  <c:v>5.7153</c:v>
                </c:pt>
                <c:pt idx="189">
                  <c:v>5.7263000000000002</c:v>
                </c:pt>
                <c:pt idx="190">
                  <c:v>5.8681999999999999</c:v>
                </c:pt>
                <c:pt idx="191">
                  <c:v>7.7591999999999999</c:v>
                </c:pt>
                <c:pt idx="192">
                  <c:v>7.4104999999999999</c:v>
                </c:pt>
                <c:pt idx="193">
                  <c:v>5.2672999999999996</c:v>
                </c:pt>
                <c:pt idx="194">
                  <c:v>8.2431999999999999</c:v>
                </c:pt>
                <c:pt idx="195">
                  <c:v>6.0267999999999997</c:v>
                </c:pt>
                <c:pt idx="196">
                  <c:v>6.5716999999999999</c:v>
                </c:pt>
                <c:pt idx="197">
                  <c:v>6.9371</c:v>
                </c:pt>
                <c:pt idx="198">
                  <c:v>7.5061999999999998</c:v>
                </c:pt>
                <c:pt idx="199">
                  <c:v>5.3865999999999996</c:v>
                </c:pt>
                <c:pt idx="200">
                  <c:v>5.2480000000000002</c:v>
                </c:pt>
                <c:pt idx="201">
                  <c:v>7.0183</c:v>
                </c:pt>
                <c:pt idx="202">
                  <c:v>5.0233999999999996</c:v>
                </c:pt>
                <c:pt idx="203">
                  <c:v>6.7157999999999998</c:v>
                </c:pt>
                <c:pt idx="204">
                  <c:v>7.7618</c:v>
                </c:pt>
                <c:pt idx="205">
                  <c:v>5.6527000000000003</c:v>
                </c:pt>
                <c:pt idx="206">
                  <c:v>7.0759999999999996</c:v>
                </c:pt>
                <c:pt idx="207">
                  <c:v>8.0630000000000006</c:v>
                </c:pt>
                <c:pt idx="208">
                  <c:v>6.9878999999999998</c:v>
                </c:pt>
                <c:pt idx="209">
                  <c:v>6.7545000000000002</c:v>
                </c:pt>
                <c:pt idx="210">
                  <c:v>7.1553000000000004</c:v>
                </c:pt>
                <c:pt idx="211">
                  <c:v>5.5606</c:v>
                </c:pt>
                <c:pt idx="212">
                  <c:v>5.7742000000000004</c:v>
                </c:pt>
                <c:pt idx="213">
                  <c:v>6.7815000000000003</c:v>
                </c:pt>
                <c:pt idx="214">
                  <c:v>5.9973999999999998</c:v>
                </c:pt>
                <c:pt idx="215">
                  <c:v>5.4428999999999998</c:v>
                </c:pt>
                <c:pt idx="216">
                  <c:v>3.5133999999999999</c:v>
                </c:pt>
                <c:pt idx="217">
                  <c:v>5.1601999999999997</c:v>
                </c:pt>
                <c:pt idx="218">
                  <c:v>5.2077999999999998</c:v>
                </c:pt>
                <c:pt idx="219">
                  <c:v>4.2054999999999998</c:v>
                </c:pt>
                <c:pt idx="220">
                  <c:v>7.5513000000000003</c:v>
                </c:pt>
                <c:pt idx="221">
                  <c:v>6.6619000000000002</c:v>
                </c:pt>
                <c:pt idx="222">
                  <c:v>5.8677000000000001</c:v>
                </c:pt>
                <c:pt idx="223">
                  <c:v>7.1919000000000004</c:v>
                </c:pt>
                <c:pt idx="224">
                  <c:v>5.9932999999999996</c:v>
                </c:pt>
                <c:pt idx="225">
                  <c:v>6.1703000000000001</c:v>
                </c:pt>
                <c:pt idx="226">
                  <c:v>7.33</c:v>
                </c:pt>
                <c:pt idx="227">
                  <c:v>5.3201000000000001</c:v>
                </c:pt>
                <c:pt idx="228">
                  <c:v>5.9166999999999996</c:v>
                </c:pt>
                <c:pt idx="229">
                  <c:v>6.7683999999999997</c:v>
                </c:pt>
                <c:pt idx="230">
                  <c:v>6.7325999999999997</c:v>
                </c:pt>
                <c:pt idx="231">
                  <c:v>4.8567</c:v>
                </c:pt>
                <c:pt idx="232">
                  <c:v>5.5479000000000003</c:v>
                </c:pt>
                <c:pt idx="233">
                  <c:v>5.6962000000000002</c:v>
                </c:pt>
                <c:pt idx="234">
                  <c:v>4.7023999999999999</c:v>
                </c:pt>
                <c:pt idx="235">
                  <c:v>5.8315000000000001</c:v>
                </c:pt>
                <c:pt idx="236">
                  <c:v>4.9523999999999999</c:v>
                </c:pt>
                <c:pt idx="237">
                  <c:v>3.9893000000000001</c:v>
                </c:pt>
                <c:pt idx="238">
                  <c:v>5.8532999999999999</c:v>
                </c:pt>
                <c:pt idx="239">
                  <c:v>5.3898999999999999</c:v>
                </c:pt>
                <c:pt idx="240">
                  <c:v>6.2483000000000004</c:v>
                </c:pt>
                <c:pt idx="241">
                  <c:v>5.4417999999999997</c:v>
                </c:pt>
                <c:pt idx="242">
                  <c:v>4.0711000000000004</c:v>
                </c:pt>
                <c:pt idx="243">
                  <c:v>4.6748000000000003</c:v>
                </c:pt>
                <c:pt idx="244">
                  <c:v>5.7588999999999997</c:v>
                </c:pt>
                <c:pt idx="245">
                  <c:v>6.0030000000000001</c:v>
                </c:pt>
                <c:pt idx="246">
                  <c:v>7.0129000000000001</c:v>
                </c:pt>
                <c:pt idx="247">
                  <c:v>6.0609000000000002</c:v>
                </c:pt>
                <c:pt idx="248">
                  <c:v>5.4053000000000004</c:v>
                </c:pt>
                <c:pt idx="249">
                  <c:v>6.5831999999999997</c:v>
                </c:pt>
                <c:pt idx="250">
                  <c:v>4.6298000000000004</c:v>
                </c:pt>
                <c:pt idx="251">
                  <c:v>6.7838000000000003</c:v>
                </c:pt>
                <c:pt idx="252">
                  <c:v>9.0626999999999995</c:v>
                </c:pt>
                <c:pt idx="253">
                  <c:v>7.3372999999999999</c:v>
                </c:pt>
                <c:pt idx="254">
                  <c:v>7.3162000000000003</c:v>
                </c:pt>
                <c:pt idx="255">
                  <c:v>9.1960999999999995</c:v>
                </c:pt>
                <c:pt idx="256">
                  <c:v>8.3135999999999992</c:v>
                </c:pt>
                <c:pt idx="257">
                  <c:v>7.7313999999999998</c:v>
                </c:pt>
                <c:pt idx="258">
                  <c:v>6.3569000000000004</c:v>
                </c:pt>
                <c:pt idx="259">
                  <c:v>8.8333999999999993</c:v>
                </c:pt>
                <c:pt idx="260">
                  <c:v>7.9596</c:v>
                </c:pt>
                <c:pt idx="261">
                  <c:v>6.6816000000000004</c:v>
                </c:pt>
                <c:pt idx="262">
                  <c:v>7.5735999999999999</c:v>
                </c:pt>
                <c:pt idx="263">
                  <c:v>6.6214000000000004</c:v>
                </c:pt>
                <c:pt idx="264">
                  <c:v>8.8571000000000009</c:v>
                </c:pt>
                <c:pt idx="265">
                  <c:v>6.3066000000000004</c:v>
                </c:pt>
                <c:pt idx="266">
                  <c:v>8.3329000000000004</c:v>
                </c:pt>
                <c:pt idx="267">
                  <c:v>8.6997999999999998</c:v>
                </c:pt>
                <c:pt idx="268">
                  <c:v>7.8625999999999996</c:v>
                </c:pt>
                <c:pt idx="269">
                  <c:v>8.0386000000000006</c:v>
                </c:pt>
                <c:pt idx="270">
                  <c:v>7.0076000000000001</c:v>
                </c:pt>
                <c:pt idx="271">
                  <c:v>6.5488</c:v>
                </c:pt>
                <c:pt idx="272">
                  <c:v>8.3773</c:v>
                </c:pt>
                <c:pt idx="273">
                  <c:v>8.7448999999999995</c:v>
                </c:pt>
                <c:pt idx="274">
                  <c:v>7.8343999999999996</c:v>
                </c:pt>
                <c:pt idx="275">
                  <c:v>8.1834000000000007</c:v>
                </c:pt>
                <c:pt idx="276">
                  <c:v>7.8727</c:v>
                </c:pt>
                <c:pt idx="277">
                  <c:v>8.8771000000000004</c:v>
                </c:pt>
                <c:pt idx="278">
                  <c:v>7.8738999999999999</c:v>
                </c:pt>
                <c:pt idx="279">
                  <c:v>7.9329999999999998</c:v>
                </c:pt>
                <c:pt idx="280">
                  <c:v>6.4436</c:v>
                </c:pt>
                <c:pt idx="281">
                  <c:v>7.0110999999999999</c:v>
                </c:pt>
                <c:pt idx="282">
                  <c:v>7.9836999999999998</c:v>
                </c:pt>
                <c:pt idx="283">
                  <c:v>7.3494999999999999</c:v>
                </c:pt>
                <c:pt idx="284">
                  <c:v>8.4740000000000002</c:v>
                </c:pt>
                <c:pt idx="285">
                  <c:v>8.4308999999999994</c:v>
                </c:pt>
                <c:pt idx="286">
                  <c:v>5.1380999999999997</c:v>
                </c:pt>
                <c:pt idx="287">
                  <c:v>5.8525999999999998</c:v>
                </c:pt>
                <c:pt idx="288">
                  <c:v>6.7088000000000001</c:v>
                </c:pt>
                <c:pt idx="289">
                  <c:v>8.5138999999999996</c:v>
                </c:pt>
                <c:pt idx="290">
                  <c:v>5.9953000000000003</c:v>
                </c:pt>
                <c:pt idx="291">
                  <c:v>7.9050000000000002</c:v>
                </c:pt>
                <c:pt idx="292">
                  <c:v>6.5857999999999999</c:v>
                </c:pt>
                <c:pt idx="293">
                  <c:v>6.7889999999999997</c:v>
                </c:pt>
                <c:pt idx="294">
                  <c:v>9.0281000000000002</c:v>
                </c:pt>
                <c:pt idx="295">
                  <c:v>7.4680999999999997</c:v>
                </c:pt>
                <c:pt idx="296">
                  <c:v>6.7794999999999996</c:v>
                </c:pt>
                <c:pt idx="297">
                  <c:v>6.5704000000000002</c:v>
                </c:pt>
                <c:pt idx="298">
                  <c:v>7.9067999999999996</c:v>
                </c:pt>
                <c:pt idx="299">
                  <c:v>6.9526000000000003</c:v>
                </c:pt>
                <c:pt idx="300">
                  <c:v>8.2906999999999993</c:v>
                </c:pt>
                <c:pt idx="301">
                  <c:v>7.8689</c:v>
                </c:pt>
                <c:pt idx="302">
                  <c:v>7.5227000000000004</c:v>
                </c:pt>
                <c:pt idx="303">
                  <c:v>7.6755000000000004</c:v>
                </c:pt>
                <c:pt idx="304">
                  <c:v>8.1707000000000001</c:v>
                </c:pt>
                <c:pt idx="305">
                  <c:v>8.1145999999999994</c:v>
                </c:pt>
                <c:pt idx="306">
                  <c:v>8.8371999999999993</c:v>
                </c:pt>
                <c:pt idx="307">
                  <c:v>7.0804999999999998</c:v>
                </c:pt>
                <c:pt idx="308">
                  <c:v>8.2119999999999997</c:v>
                </c:pt>
                <c:pt idx="309">
                  <c:v>7.7758000000000003</c:v>
                </c:pt>
                <c:pt idx="310">
                  <c:v>6.0141</c:v>
                </c:pt>
                <c:pt idx="311">
                  <c:v>5.3243999999999998</c:v>
                </c:pt>
                <c:pt idx="312">
                  <c:v>7.1336000000000004</c:v>
                </c:pt>
                <c:pt idx="313">
                  <c:v>5.0974000000000004</c:v>
                </c:pt>
                <c:pt idx="314">
                  <c:v>7.3147000000000002</c:v>
                </c:pt>
                <c:pt idx="315">
                  <c:v>6.5659999999999998</c:v>
                </c:pt>
                <c:pt idx="316">
                  <c:v>7.3916000000000004</c:v>
                </c:pt>
                <c:pt idx="317">
                  <c:v>5.6387</c:v>
                </c:pt>
                <c:pt idx="318">
                  <c:v>5.0636000000000001</c:v>
                </c:pt>
                <c:pt idx="319">
                  <c:v>6.7850000000000001</c:v>
                </c:pt>
                <c:pt idx="320">
                  <c:v>8.2650000000000006</c:v>
                </c:pt>
                <c:pt idx="321">
                  <c:v>7.7629999999999999</c:v>
                </c:pt>
                <c:pt idx="322">
                  <c:v>7.1988000000000003</c:v>
                </c:pt>
                <c:pt idx="323">
                  <c:v>8.0086999999999993</c:v>
                </c:pt>
                <c:pt idx="324">
                  <c:v>8.3391000000000002</c:v>
                </c:pt>
                <c:pt idx="325">
                  <c:v>7.6475999999999997</c:v>
                </c:pt>
                <c:pt idx="326">
                  <c:v>7.5537999999999998</c:v>
                </c:pt>
                <c:pt idx="327">
                  <c:v>7.5225999999999997</c:v>
                </c:pt>
                <c:pt idx="328">
                  <c:v>8.1968999999999994</c:v>
                </c:pt>
                <c:pt idx="329">
                  <c:v>6.0495999999999999</c:v>
                </c:pt>
                <c:pt idx="330">
                  <c:v>7.5266999999999999</c:v>
                </c:pt>
                <c:pt idx="331">
                  <c:v>6.1647999999999996</c:v>
                </c:pt>
                <c:pt idx="332">
                  <c:v>7.1517999999999997</c:v>
                </c:pt>
                <c:pt idx="333">
                  <c:v>7.8415999999999997</c:v>
                </c:pt>
                <c:pt idx="334">
                  <c:v>5.2488999999999999</c:v>
                </c:pt>
                <c:pt idx="335">
                  <c:v>7.5781000000000001</c:v>
                </c:pt>
                <c:pt idx="336">
                  <c:v>7.3746999999999998</c:v>
                </c:pt>
                <c:pt idx="337">
                  <c:v>6.8144999999999998</c:v>
                </c:pt>
                <c:pt idx="338">
                  <c:v>7.1056999999999997</c:v>
                </c:pt>
                <c:pt idx="339">
                  <c:v>6.0811000000000002</c:v>
                </c:pt>
                <c:pt idx="340">
                  <c:v>7.0853000000000002</c:v>
                </c:pt>
                <c:pt idx="341">
                  <c:v>6.5955000000000004</c:v>
                </c:pt>
                <c:pt idx="342">
                  <c:v>6.0430999999999999</c:v>
                </c:pt>
                <c:pt idx="343">
                  <c:v>7.3871000000000002</c:v>
                </c:pt>
                <c:pt idx="344">
                  <c:v>6.8144999999999998</c:v>
                </c:pt>
                <c:pt idx="345">
                  <c:v>5.3667999999999996</c:v>
                </c:pt>
                <c:pt idx="346">
                  <c:v>7.0762</c:v>
                </c:pt>
                <c:pt idx="347">
                  <c:v>7.2060000000000004</c:v>
                </c:pt>
                <c:pt idx="348">
                  <c:v>7.4142999999999999</c:v>
                </c:pt>
                <c:pt idx="349">
                  <c:v>7.2389999999999999</c:v>
                </c:pt>
                <c:pt idx="350">
                  <c:v>6.5411999999999999</c:v>
                </c:pt>
                <c:pt idx="351">
                  <c:v>7.4337</c:v>
                </c:pt>
                <c:pt idx="352">
                  <c:v>5.2041000000000004</c:v>
                </c:pt>
                <c:pt idx="353">
                  <c:v>7.4648000000000003</c:v>
                </c:pt>
                <c:pt idx="354">
                  <c:v>8.6721000000000004</c:v>
                </c:pt>
                <c:pt idx="355">
                  <c:v>8.3701000000000008</c:v>
                </c:pt>
                <c:pt idx="356">
                  <c:v>5.7121000000000004</c:v>
                </c:pt>
                <c:pt idx="357">
                  <c:v>6.3544</c:v>
                </c:pt>
                <c:pt idx="358">
                  <c:v>8.0218000000000007</c:v>
                </c:pt>
                <c:pt idx="359">
                  <c:v>5.6984000000000004</c:v>
                </c:pt>
                <c:pt idx="360">
                  <c:v>5.7523</c:v>
                </c:pt>
                <c:pt idx="361">
                  <c:v>7.1220999999999997</c:v>
                </c:pt>
                <c:pt idx="362">
                  <c:v>6.0875000000000004</c:v>
                </c:pt>
                <c:pt idx="363">
                  <c:v>7.9489999999999998</c:v>
                </c:pt>
                <c:pt idx="364">
                  <c:v>6.8434999999999997</c:v>
                </c:pt>
                <c:pt idx="365">
                  <c:v>5.1909000000000001</c:v>
                </c:pt>
                <c:pt idx="366">
                  <c:v>6.5909000000000004</c:v>
                </c:pt>
                <c:pt idx="367">
                  <c:v>6.8545999999999996</c:v>
                </c:pt>
                <c:pt idx="368">
                  <c:v>6.2839</c:v>
                </c:pt>
                <c:pt idx="369">
                  <c:v>8.5660000000000007</c:v>
                </c:pt>
                <c:pt idx="370">
                  <c:v>5.3955000000000002</c:v>
                </c:pt>
                <c:pt idx="371">
                  <c:v>6.5137</c:v>
                </c:pt>
                <c:pt idx="372">
                  <c:v>5.3362999999999996</c:v>
                </c:pt>
                <c:pt idx="373">
                  <c:v>6.5461</c:v>
                </c:pt>
                <c:pt idx="374">
                  <c:v>5.1513999999999998</c:v>
                </c:pt>
                <c:pt idx="375">
                  <c:v>8.1272000000000002</c:v>
                </c:pt>
                <c:pt idx="376">
                  <c:v>8.6531000000000002</c:v>
                </c:pt>
                <c:pt idx="377">
                  <c:v>6.0213000000000001</c:v>
                </c:pt>
                <c:pt idx="378">
                  <c:v>7.4885999999999999</c:v>
                </c:pt>
                <c:pt idx="379">
                  <c:v>8.5112000000000005</c:v>
                </c:pt>
                <c:pt idx="380">
                  <c:v>7.6492000000000004</c:v>
                </c:pt>
                <c:pt idx="381">
                  <c:v>7.3326000000000002</c:v>
                </c:pt>
                <c:pt idx="382">
                  <c:v>7.4189999999999996</c:v>
                </c:pt>
                <c:pt idx="383">
                  <c:v>7.3941999999999997</c:v>
                </c:pt>
                <c:pt idx="384">
                  <c:v>7.1566999999999998</c:v>
                </c:pt>
                <c:pt idx="385">
                  <c:v>8.8107000000000006</c:v>
                </c:pt>
                <c:pt idx="386">
                  <c:v>8.0630000000000006</c:v>
                </c:pt>
                <c:pt idx="387">
                  <c:v>7.4930000000000003</c:v>
                </c:pt>
                <c:pt idx="388">
                  <c:v>7.2721999999999998</c:v>
                </c:pt>
                <c:pt idx="389">
                  <c:v>7.0728</c:v>
                </c:pt>
                <c:pt idx="390">
                  <c:v>8.6274999999999995</c:v>
                </c:pt>
                <c:pt idx="391">
                  <c:v>9.0648</c:v>
                </c:pt>
                <c:pt idx="392">
                  <c:v>8.1180000000000003</c:v>
                </c:pt>
                <c:pt idx="393">
                  <c:v>6.7255000000000003</c:v>
                </c:pt>
                <c:pt idx="394">
                  <c:v>7.9756</c:v>
                </c:pt>
                <c:pt idx="395">
                  <c:v>7.5582000000000003</c:v>
                </c:pt>
                <c:pt idx="396">
                  <c:v>7.4913999999999996</c:v>
                </c:pt>
                <c:pt idx="397">
                  <c:v>7.0631000000000004</c:v>
                </c:pt>
                <c:pt idx="398">
                  <c:v>9.0716000000000001</c:v>
                </c:pt>
                <c:pt idx="399">
                  <c:v>8.1117000000000008</c:v>
                </c:pt>
                <c:pt idx="400">
                  <c:v>7.1022999999999996</c:v>
                </c:pt>
                <c:pt idx="401">
                  <c:v>6.7870999999999997</c:v>
                </c:pt>
                <c:pt idx="402">
                  <c:v>7.2083000000000004</c:v>
                </c:pt>
                <c:pt idx="403">
                  <c:v>7.2782</c:v>
                </c:pt>
                <c:pt idx="404">
                  <c:v>7.2538999999999998</c:v>
                </c:pt>
                <c:pt idx="405">
                  <c:v>7.4862000000000002</c:v>
                </c:pt>
                <c:pt idx="406">
                  <c:v>7.5805999999999996</c:v>
                </c:pt>
                <c:pt idx="407">
                  <c:v>8.4055</c:v>
                </c:pt>
                <c:pt idx="408">
                  <c:v>8.0326000000000004</c:v>
                </c:pt>
                <c:pt idx="409">
                  <c:v>6.3573000000000004</c:v>
                </c:pt>
                <c:pt idx="410">
                  <c:v>6.9321000000000002</c:v>
                </c:pt>
                <c:pt idx="411">
                  <c:v>6.6355000000000004</c:v>
                </c:pt>
                <c:pt idx="412">
                  <c:v>7.3708999999999998</c:v>
                </c:pt>
                <c:pt idx="413">
                  <c:v>6.0411999999999999</c:v>
                </c:pt>
                <c:pt idx="414">
                  <c:v>7.9884000000000004</c:v>
                </c:pt>
                <c:pt idx="415">
                  <c:v>7.1883999999999997</c:v>
                </c:pt>
                <c:pt idx="416">
                  <c:v>6.5955000000000004</c:v>
                </c:pt>
                <c:pt idx="417">
                  <c:v>8.3043999999999993</c:v>
                </c:pt>
                <c:pt idx="418">
                  <c:v>6.1418999999999997</c:v>
                </c:pt>
                <c:pt idx="419">
                  <c:v>8.5084999999999997</c:v>
                </c:pt>
                <c:pt idx="420">
                  <c:v>7.9992999999999999</c:v>
                </c:pt>
                <c:pt idx="421">
                  <c:v>7.1383000000000001</c:v>
                </c:pt>
                <c:pt idx="422">
                  <c:v>8.8497000000000003</c:v>
                </c:pt>
                <c:pt idx="423">
                  <c:v>7.8215000000000003</c:v>
                </c:pt>
                <c:pt idx="424">
                  <c:v>6.3581000000000003</c:v>
                </c:pt>
                <c:pt idx="425">
                  <c:v>7.3239000000000001</c:v>
                </c:pt>
                <c:pt idx="426">
                  <c:v>6.7027999999999999</c:v>
                </c:pt>
                <c:pt idx="427">
                  <c:v>8.1021000000000001</c:v>
                </c:pt>
                <c:pt idx="428">
                  <c:v>6.9409000000000001</c:v>
                </c:pt>
                <c:pt idx="429">
                  <c:v>6.8691000000000004</c:v>
                </c:pt>
                <c:pt idx="430">
                  <c:v>6.9859999999999998</c:v>
                </c:pt>
                <c:pt idx="431">
                  <c:v>7.9875999999999996</c:v>
                </c:pt>
                <c:pt idx="432">
                  <c:v>6.4573999999999998</c:v>
                </c:pt>
                <c:pt idx="433">
                  <c:v>6.4656000000000002</c:v>
                </c:pt>
                <c:pt idx="434">
                  <c:v>6.7347999999999999</c:v>
                </c:pt>
                <c:pt idx="435">
                  <c:v>8.1959999999999997</c:v>
                </c:pt>
                <c:pt idx="436">
                  <c:v>7.5609000000000002</c:v>
                </c:pt>
                <c:pt idx="437">
                  <c:v>4.9450000000000003</c:v>
                </c:pt>
                <c:pt idx="438">
                  <c:v>6.5669000000000004</c:v>
                </c:pt>
                <c:pt idx="439">
                  <c:v>9.2756000000000007</c:v>
                </c:pt>
                <c:pt idx="440">
                  <c:v>5.8624000000000001</c:v>
                </c:pt>
                <c:pt idx="441">
                  <c:v>5.8730000000000002</c:v>
                </c:pt>
                <c:pt idx="442">
                  <c:v>7.3190999999999997</c:v>
                </c:pt>
                <c:pt idx="443">
                  <c:v>6.7611999999999997</c:v>
                </c:pt>
                <c:pt idx="444">
                  <c:v>7.2644000000000002</c:v>
                </c:pt>
                <c:pt idx="445">
                  <c:v>6.6418999999999997</c:v>
                </c:pt>
                <c:pt idx="446">
                  <c:v>6.7914000000000003</c:v>
                </c:pt>
                <c:pt idx="447">
                  <c:v>6.4640000000000004</c:v>
                </c:pt>
                <c:pt idx="448">
                  <c:v>5.2388000000000003</c:v>
                </c:pt>
                <c:pt idx="449">
                  <c:v>7.3033000000000001</c:v>
                </c:pt>
                <c:pt idx="450">
                  <c:v>6.2901999999999996</c:v>
                </c:pt>
                <c:pt idx="451">
                  <c:v>6.5084999999999997</c:v>
                </c:pt>
                <c:pt idx="452">
                  <c:v>7.8113999999999999</c:v>
                </c:pt>
                <c:pt idx="453">
                  <c:v>6.4930000000000003</c:v>
                </c:pt>
                <c:pt idx="454">
                  <c:v>6.9762000000000004</c:v>
                </c:pt>
                <c:pt idx="455">
                  <c:v>6.6999000000000004</c:v>
                </c:pt>
                <c:pt idx="456">
                  <c:v>7.3048000000000002</c:v>
                </c:pt>
                <c:pt idx="457">
                  <c:v>6.4603000000000002</c:v>
                </c:pt>
                <c:pt idx="458">
                  <c:v>6.7279</c:v>
                </c:pt>
                <c:pt idx="459">
                  <c:v>6.6094999999999997</c:v>
                </c:pt>
                <c:pt idx="460">
                  <c:v>6.3883000000000001</c:v>
                </c:pt>
                <c:pt idx="461">
                  <c:v>7.2122999999999999</c:v>
                </c:pt>
                <c:pt idx="462">
                  <c:v>6.6421999999999999</c:v>
                </c:pt>
                <c:pt idx="463">
                  <c:v>6.5179999999999998</c:v>
                </c:pt>
                <c:pt idx="464">
                  <c:v>6.3513000000000002</c:v>
                </c:pt>
                <c:pt idx="465">
                  <c:v>6.4034000000000004</c:v>
                </c:pt>
                <c:pt idx="466">
                  <c:v>6.8673000000000002</c:v>
                </c:pt>
                <c:pt idx="467">
                  <c:v>6.1382000000000003</c:v>
                </c:pt>
                <c:pt idx="468">
                  <c:v>6.7081999999999997</c:v>
                </c:pt>
                <c:pt idx="469">
                  <c:v>6.7942999999999998</c:v>
                </c:pt>
                <c:pt idx="470">
                  <c:v>6.3205</c:v>
                </c:pt>
                <c:pt idx="471">
                  <c:v>7.8155000000000001</c:v>
                </c:pt>
                <c:pt idx="472">
                  <c:v>5.8747999999999996</c:v>
                </c:pt>
                <c:pt idx="473">
                  <c:v>7.1230000000000002</c:v>
                </c:pt>
                <c:pt idx="474">
                  <c:v>7.5613000000000001</c:v>
                </c:pt>
                <c:pt idx="475">
                  <c:v>6.2742000000000004</c:v>
                </c:pt>
                <c:pt idx="476">
                  <c:v>7.0651999999999999</c:v>
                </c:pt>
                <c:pt idx="477">
                  <c:v>7.0061</c:v>
                </c:pt>
                <c:pt idx="478">
                  <c:v>6.0571999999999999</c:v>
                </c:pt>
                <c:pt idx="479">
                  <c:v>5.7510000000000003</c:v>
                </c:pt>
                <c:pt idx="480">
                  <c:v>5.9877000000000002</c:v>
                </c:pt>
                <c:pt idx="481">
                  <c:v>6.3795999999999999</c:v>
                </c:pt>
                <c:pt idx="482">
                  <c:v>5.4329000000000001</c:v>
                </c:pt>
                <c:pt idx="483">
                  <c:v>6.4120999999999997</c:v>
                </c:pt>
                <c:pt idx="484">
                  <c:v>7.6372999999999998</c:v>
                </c:pt>
                <c:pt idx="485">
                  <c:v>6.3334000000000001</c:v>
                </c:pt>
                <c:pt idx="486">
                  <c:v>6.7069000000000001</c:v>
                </c:pt>
                <c:pt idx="487">
                  <c:v>5.8418000000000001</c:v>
                </c:pt>
                <c:pt idx="488">
                  <c:v>6.5357000000000003</c:v>
                </c:pt>
                <c:pt idx="489">
                  <c:v>6.1741000000000001</c:v>
                </c:pt>
                <c:pt idx="490">
                  <c:v>6.2249999999999996</c:v>
                </c:pt>
                <c:pt idx="491">
                  <c:v>7.0266000000000002</c:v>
                </c:pt>
                <c:pt idx="492">
                  <c:v>6.4499000000000004</c:v>
                </c:pt>
                <c:pt idx="493">
                  <c:v>5.5732999999999997</c:v>
                </c:pt>
                <c:pt idx="494">
                  <c:v>5.4435000000000002</c:v>
                </c:pt>
                <c:pt idx="495">
                  <c:v>6.7178000000000004</c:v>
                </c:pt>
                <c:pt idx="496">
                  <c:v>6.2664</c:v>
                </c:pt>
                <c:pt idx="497">
                  <c:v>6.4173</c:v>
                </c:pt>
                <c:pt idx="498">
                  <c:v>6.7546999999999997</c:v>
                </c:pt>
                <c:pt idx="499">
                  <c:v>7.2286999999999999</c:v>
                </c:pt>
                <c:pt idx="500">
                  <c:v>5.8586999999999998</c:v>
                </c:pt>
                <c:pt idx="501">
                  <c:v>6.6715</c:v>
                </c:pt>
                <c:pt idx="502">
                  <c:v>6.6260000000000003</c:v>
                </c:pt>
                <c:pt idx="503">
                  <c:v>5.5403000000000002</c:v>
                </c:pt>
                <c:pt idx="504">
                  <c:v>6.1925999999999997</c:v>
                </c:pt>
                <c:pt idx="505">
                  <c:v>7.0286999999999997</c:v>
                </c:pt>
                <c:pt idx="506">
                  <c:v>6.0671999999999997</c:v>
                </c:pt>
                <c:pt idx="507">
                  <c:v>6.6992000000000003</c:v>
                </c:pt>
                <c:pt idx="508">
                  <c:v>6.0297999999999998</c:v>
                </c:pt>
                <c:pt idx="509">
                  <c:v>6.1936</c:v>
                </c:pt>
                <c:pt idx="510">
                  <c:v>7.5857000000000001</c:v>
                </c:pt>
                <c:pt idx="511">
                  <c:v>6.8371000000000004</c:v>
                </c:pt>
                <c:pt idx="512">
                  <c:v>6.6368999999999998</c:v>
                </c:pt>
                <c:pt idx="513">
                  <c:v>6.3587999999999996</c:v>
                </c:pt>
                <c:pt idx="514">
                  <c:v>6.2370000000000001</c:v>
                </c:pt>
                <c:pt idx="515">
                  <c:v>6.3955000000000002</c:v>
                </c:pt>
                <c:pt idx="516">
                  <c:v>6.9577999999999998</c:v>
                </c:pt>
                <c:pt idx="517">
                  <c:v>7.1609999999999996</c:v>
                </c:pt>
                <c:pt idx="518">
                  <c:v>7.1787999999999998</c:v>
                </c:pt>
                <c:pt idx="519">
                  <c:v>5.5000999999999998</c:v>
                </c:pt>
                <c:pt idx="520">
                  <c:v>5.5991</c:v>
                </c:pt>
                <c:pt idx="521">
                  <c:v>5.8981000000000003</c:v>
                </c:pt>
                <c:pt idx="522">
                  <c:v>6.9208999999999996</c:v>
                </c:pt>
                <c:pt idx="523">
                  <c:v>6.9785000000000004</c:v>
                </c:pt>
                <c:pt idx="524">
                  <c:v>6.3887</c:v>
                </c:pt>
                <c:pt idx="525">
                  <c:v>6.6356999999999999</c:v>
                </c:pt>
                <c:pt idx="526">
                  <c:v>5.8414999999999999</c:v>
                </c:pt>
                <c:pt idx="527">
                  <c:v>6.9554999999999998</c:v>
                </c:pt>
                <c:pt idx="528">
                  <c:v>4.8266</c:v>
                </c:pt>
                <c:pt idx="529">
                  <c:v>6.2670000000000003</c:v>
                </c:pt>
                <c:pt idx="530">
                  <c:v>6.9031000000000002</c:v>
                </c:pt>
                <c:pt idx="531">
                  <c:v>6.7927999999999997</c:v>
                </c:pt>
                <c:pt idx="532">
                  <c:v>6.0636000000000001</c:v>
                </c:pt>
                <c:pt idx="533">
                  <c:v>6.1058000000000003</c:v>
                </c:pt>
                <c:pt idx="534">
                  <c:v>6.1219999999999999</c:v>
                </c:pt>
                <c:pt idx="535">
                  <c:v>6.5411000000000001</c:v>
                </c:pt>
                <c:pt idx="536">
                  <c:v>6.3360000000000003</c:v>
                </c:pt>
                <c:pt idx="537">
                  <c:v>6.1859000000000002</c:v>
                </c:pt>
                <c:pt idx="538">
                  <c:v>5.9583000000000004</c:v>
                </c:pt>
                <c:pt idx="539">
                  <c:v>5.0237999999999996</c:v>
                </c:pt>
                <c:pt idx="540">
                  <c:v>7.1140999999999996</c:v>
                </c:pt>
                <c:pt idx="541">
                  <c:v>6.4352</c:v>
                </c:pt>
                <c:pt idx="542">
                  <c:v>6.5255000000000001</c:v>
                </c:pt>
                <c:pt idx="543">
                  <c:v>6.2506000000000004</c:v>
                </c:pt>
                <c:pt idx="544">
                  <c:v>5.7161999999999997</c:v>
                </c:pt>
                <c:pt idx="545">
                  <c:v>5.6826999999999996</c:v>
                </c:pt>
                <c:pt idx="546">
                  <c:v>5.9119999999999999</c:v>
                </c:pt>
                <c:pt idx="547">
                  <c:v>6.0734000000000004</c:v>
                </c:pt>
                <c:pt idx="548">
                  <c:v>5.5425000000000004</c:v>
                </c:pt>
                <c:pt idx="549">
                  <c:v>6.9973999999999998</c:v>
                </c:pt>
                <c:pt idx="550">
                  <c:v>6.3376000000000001</c:v>
                </c:pt>
                <c:pt idx="551">
                  <c:v>5.5816999999999997</c:v>
                </c:pt>
                <c:pt idx="552">
                  <c:v>6.6730999999999998</c:v>
                </c:pt>
                <c:pt idx="553">
                  <c:v>5.4724000000000004</c:v>
                </c:pt>
                <c:pt idx="554">
                  <c:v>6.2455999999999996</c:v>
                </c:pt>
                <c:pt idx="555">
                  <c:v>4.5061999999999998</c:v>
                </c:pt>
                <c:pt idx="556">
                  <c:v>5.62</c:v>
                </c:pt>
                <c:pt idx="557">
                  <c:v>5.3272000000000004</c:v>
                </c:pt>
                <c:pt idx="558">
                  <c:v>5.7149999999999999</c:v>
                </c:pt>
                <c:pt idx="559">
                  <c:v>6.3998999999999997</c:v>
                </c:pt>
                <c:pt idx="560">
                  <c:v>5.3249000000000004</c:v>
                </c:pt>
                <c:pt idx="561">
                  <c:v>5.0392000000000001</c:v>
                </c:pt>
                <c:pt idx="562">
                  <c:v>7.3514999999999997</c:v>
                </c:pt>
                <c:pt idx="563">
                  <c:v>6.0209999999999999</c:v>
                </c:pt>
                <c:pt idx="564">
                  <c:v>5.9505999999999997</c:v>
                </c:pt>
                <c:pt idx="565">
                  <c:v>6.0162000000000004</c:v>
                </c:pt>
                <c:pt idx="566">
                  <c:v>5.5998999999999999</c:v>
                </c:pt>
                <c:pt idx="567">
                  <c:v>6.5118</c:v>
                </c:pt>
                <c:pt idx="568">
                  <c:v>6.3213999999999997</c:v>
                </c:pt>
                <c:pt idx="569">
                  <c:v>5.6935000000000002</c:v>
                </c:pt>
                <c:pt idx="570">
                  <c:v>6.6394000000000002</c:v>
                </c:pt>
                <c:pt idx="571">
                  <c:v>5.3833000000000002</c:v>
                </c:pt>
                <c:pt idx="572">
                  <c:v>6.0815000000000001</c:v>
                </c:pt>
                <c:pt idx="573">
                  <c:v>6.3460000000000001</c:v>
                </c:pt>
                <c:pt idx="574">
                  <c:v>5.9138000000000002</c:v>
                </c:pt>
                <c:pt idx="575">
                  <c:v>5.2671999999999999</c:v>
                </c:pt>
                <c:pt idx="576">
                  <c:v>5.5179999999999998</c:v>
                </c:pt>
                <c:pt idx="577">
                  <c:v>5.4617000000000004</c:v>
                </c:pt>
                <c:pt idx="578">
                  <c:v>5.8586999999999998</c:v>
                </c:pt>
                <c:pt idx="579">
                  <c:v>4.8178000000000001</c:v>
                </c:pt>
                <c:pt idx="580">
                  <c:v>6.2474999999999996</c:v>
                </c:pt>
                <c:pt idx="581">
                  <c:v>6.2050999999999998</c:v>
                </c:pt>
                <c:pt idx="582">
                  <c:v>6.0652999999999997</c:v>
                </c:pt>
                <c:pt idx="583">
                  <c:v>6.4043000000000001</c:v>
                </c:pt>
                <c:pt idx="584">
                  <c:v>5.0704000000000002</c:v>
                </c:pt>
                <c:pt idx="585">
                  <c:v>5.1158000000000001</c:v>
                </c:pt>
                <c:pt idx="586">
                  <c:v>6.2031999999999998</c:v>
                </c:pt>
                <c:pt idx="587">
                  <c:v>4.1055000000000001</c:v>
                </c:pt>
                <c:pt idx="588">
                  <c:v>5.0865999999999998</c:v>
                </c:pt>
                <c:pt idx="589">
                  <c:v>4.9367000000000001</c:v>
                </c:pt>
                <c:pt idx="590">
                  <c:v>6.2255000000000003</c:v>
                </c:pt>
                <c:pt idx="591">
                  <c:v>6.5109000000000004</c:v>
                </c:pt>
                <c:pt idx="592">
                  <c:v>5.9344999999999999</c:v>
                </c:pt>
                <c:pt idx="593">
                  <c:v>5.1124000000000001</c:v>
                </c:pt>
                <c:pt idx="594">
                  <c:v>4.8132999999999999</c:v>
                </c:pt>
                <c:pt idx="595">
                  <c:v>6.5998999999999999</c:v>
                </c:pt>
                <c:pt idx="596">
                  <c:v>6.1238000000000001</c:v>
                </c:pt>
                <c:pt idx="597">
                  <c:v>4.6993</c:v>
                </c:pt>
                <c:pt idx="598">
                  <c:v>4.7506000000000004</c:v>
                </c:pt>
                <c:pt idx="599">
                  <c:v>5.5757000000000003</c:v>
                </c:pt>
                <c:pt idx="600">
                  <c:v>6.2667999999999999</c:v>
                </c:pt>
                <c:pt idx="601">
                  <c:v>4.3221999999999996</c:v>
                </c:pt>
                <c:pt idx="602">
                  <c:v>6.2199</c:v>
                </c:pt>
                <c:pt idx="603">
                  <c:v>5.0796999999999999</c:v>
                </c:pt>
                <c:pt idx="604">
                  <c:v>5.6906999999999996</c:v>
                </c:pt>
                <c:pt idx="605">
                  <c:v>6.0928000000000004</c:v>
                </c:pt>
                <c:pt idx="606">
                  <c:v>5.1596000000000002</c:v>
                </c:pt>
                <c:pt idx="607">
                  <c:v>5.3178999999999998</c:v>
                </c:pt>
                <c:pt idx="608">
                  <c:v>4.8728999999999996</c:v>
                </c:pt>
                <c:pt idx="609">
                  <c:v>8.1683000000000003</c:v>
                </c:pt>
                <c:pt idx="610">
                  <c:v>8.7261000000000006</c:v>
                </c:pt>
                <c:pt idx="611">
                  <c:v>5.8407999999999998</c:v>
                </c:pt>
                <c:pt idx="612">
                  <c:v>8.7449999999999992</c:v>
                </c:pt>
                <c:pt idx="613">
                  <c:v>8.4024999999999999</c:v>
                </c:pt>
                <c:pt idx="614">
                  <c:v>7.9958999999999998</c:v>
                </c:pt>
                <c:pt idx="615">
                  <c:v>7.1140999999999996</c:v>
                </c:pt>
                <c:pt idx="616">
                  <c:v>7.4168000000000003</c:v>
                </c:pt>
                <c:pt idx="617">
                  <c:v>8.7272999999999996</c:v>
                </c:pt>
                <c:pt idx="618">
                  <c:v>7.0628000000000002</c:v>
                </c:pt>
                <c:pt idx="619">
                  <c:v>7.4305000000000003</c:v>
                </c:pt>
                <c:pt idx="620">
                  <c:v>7.2935999999999996</c:v>
                </c:pt>
                <c:pt idx="621">
                  <c:v>6.9916</c:v>
                </c:pt>
                <c:pt idx="622">
                  <c:v>7.6962000000000002</c:v>
                </c:pt>
                <c:pt idx="623">
                  <c:v>8.3196999999999992</c:v>
                </c:pt>
                <c:pt idx="624">
                  <c:v>7.7260999999999997</c:v>
                </c:pt>
                <c:pt idx="625">
                  <c:v>7.9549000000000003</c:v>
                </c:pt>
                <c:pt idx="626">
                  <c:v>7.3895999999999997</c:v>
                </c:pt>
                <c:pt idx="627">
                  <c:v>8.0137999999999998</c:v>
                </c:pt>
                <c:pt idx="628">
                  <c:v>7.8734999999999999</c:v>
                </c:pt>
                <c:pt idx="629">
                  <c:v>8.7507999999999999</c:v>
                </c:pt>
                <c:pt idx="630">
                  <c:v>8.0714000000000006</c:v>
                </c:pt>
                <c:pt idx="631">
                  <c:v>7.6295999999999999</c:v>
                </c:pt>
                <c:pt idx="632">
                  <c:v>7.3171999999999997</c:v>
                </c:pt>
                <c:pt idx="633">
                  <c:v>7.7011000000000003</c:v>
                </c:pt>
                <c:pt idx="634">
                  <c:v>9.6415000000000006</c:v>
                </c:pt>
                <c:pt idx="635">
                  <c:v>7.4401000000000002</c:v>
                </c:pt>
                <c:pt idx="636">
                  <c:v>8.4856999999999996</c:v>
                </c:pt>
                <c:pt idx="637">
                  <c:v>5.76</c:v>
                </c:pt>
                <c:pt idx="638">
                  <c:v>8.34</c:v>
                </c:pt>
                <c:pt idx="639">
                  <c:v>8.0457999999999998</c:v>
                </c:pt>
                <c:pt idx="640">
                  <c:v>5.3080999999999996</c:v>
                </c:pt>
                <c:pt idx="641">
                  <c:v>7.6927000000000003</c:v>
                </c:pt>
                <c:pt idx="642">
                  <c:v>6.5149999999999997</c:v>
                </c:pt>
                <c:pt idx="643">
                  <c:v>7.4104999999999999</c:v>
                </c:pt>
                <c:pt idx="644">
                  <c:v>6.6916000000000002</c:v>
                </c:pt>
                <c:pt idx="645">
                  <c:v>6.1147</c:v>
                </c:pt>
                <c:pt idx="646">
                  <c:v>8.6956000000000007</c:v>
                </c:pt>
                <c:pt idx="647">
                  <c:v>7.3936999999999999</c:v>
                </c:pt>
                <c:pt idx="648">
                  <c:v>5.9825999999999997</c:v>
                </c:pt>
                <c:pt idx="649">
                  <c:v>8.3373000000000008</c:v>
                </c:pt>
                <c:pt idx="650">
                  <c:v>7.5464000000000002</c:v>
                </c:pt>
                <c:pt idx="651">
                  <c:v>7.8380000000000001</c:v>
                </c:pt>
                <c:pt idx="652">
                  <c:v>7.7511000000000001</c:v>
                </c:pt>
                <c:pt idx="653">
                  <c:v>5.5566000000000004</c:v>
                </c:pt>
                <c:pt idx="654">
                  <c:v>6.5350000000000001</c:v>
                </c:pt>
                <c:pt idx="655">
                  <c:v>6.0937999999999999</c:v>
                </c:pt>
                <c:pt idx="656">
                  <c:v>5.9577999999999998</c:v>
                </c:pt>
                <c:pt idx="657">
                  <c:v>7.0627000000000004</c:v>
                </c:pt>
                <c:pt idx="658">
                  <c:v>7.4893000000000001</c:v>
                </c:pt>
                <c:pt idx="659">
                  <c:v>6.4718</c:v>
                </c:pt>
                <c:pt idx="660">
                  <c:v>5.2958999999999996</c:v>
                </c:pt>
                <c:pt idx="661">
                  <c:v>4.6898</c:v>
                </c:pt>
                <c:pt idx="662">
                  <c:v>9.0954999999999995</c:v>
                </c:pt>
                <c:pt idx="663">
                  <c:v>6.9053000000000004</c:v>
                </c:pt>
                <c:pt idx="664">
                  <c:v>5.5316000000000001</c:v>
                </c:pt>
                <c:pt idx="665">
                  <c:v>6.9649000000000001</c:v>
                </c:pt>
                <c:pt idx="666">
                  <c:v>7.1791999999999998</c:v>
                </c:pt>
                <c:pt idx="667">
                  <c:v>9.3017000000000003</c:v>
                </c:pt>
                <c:pt idx="668">
                  <c:v>5.9294000000000002</c:v>
                </c:pt>
                <c:pt idx="669">
                  <c:v>6.2994000000000003</c:v>
                </c:pt>
                <c:pt idx="670">
                  <c:v>7.3418000000000001</c:v>
                </c:pt>
                <c:pt idx="671">
                  <c:v>8.7802000000000007</c:v>
                </c:pt>
                <c:pt idx="672">
                  <c:v>5.4234</c:v>
                </c:pt>
                <c:pt idx="673">
                  <c:v>7.3034999999999997</c:v>
                </c:pt>
                <c:pt idx="674">
                  <c:v>6.8617999999999997</c:v>
                </c:pt>
                <c:pt idx="675">
                  <c:v>7.4339000000000004</c:v>
                </c:pt>
                <c:pt idx="676">
                  <c:v>7.0932000000000004</c:v>
                </c:pt>
                <c:pt idx="677">
                  <c:v>5.8117000000000001</c:v>
                </c:pt>
                <c:pt idx="678">
                  <c:v>6.6913</c:v>
                </c:pt>
                <c:pt idx="679">
                  <c:v>7.2737999999999996</c:v>
                </c:pt>
                <c:pt idx="680">
                  <c:v>7.1654999999999998</c:v>
                </c:pt>
                <c:pt idx="681">
                  <c:v>5.9592999999999998</c:v>
                </c:pt>
                <c:pt idx="682">
                  <c:v>7.5922999999999998</c:v>
                </c:pt>
                <c:pt idx="683">
                  <c:v>6.1654</c:v>
                </c:pt>
                <c:pt idx="684">
                  <c:v>6.3364000000000003</c:v>
                </c:pt>
                <c:pt idx="685">
                  <c:v>6.2793000000000001</c:v>
                </c:pt>
                <c:pt idx="686">
                  <c:v>7.1193999999999997</c:v>
                </c:pt>
                <c:pt idx="687">
                  <c:v>7.2939999999999996</c:v>
                </c:pt>
                <c:pt idx="688">
                  <c:v>7.3829000000000002</c:v>
                </c:pt>
                <c:pt idx="689">
                  <c:v>6.6890999999999998</c:v>
                </c:pt>
                <c:pt idx="690">
                  <c:v>6.0246000000000004</c:v>
                </c:pt>
                <c:pt idx="691">
                  <c:v>6.9850000000000003</c:v>
                </c:pt>
                <c:pt idx="692">
                  <c:v>8.0694999999999997</c:v>
                </c:pt>
                <c:pt idx="693">
                  <c:v>7.0613999999999999</c:v>
                </c:pt>
                <c:pt idx="694">
                  <c:v>7.3147000000000002</c:v>
                </c:pt>
                <c:pt idx="695">
                  <c:v>5.9015000000000004</c:v>
                </c:pt>
                <c:pt idx="696">
                  <c:v>8.7698</c:v>
                </c:pt>
                <c:pt idx="697">
                  <c:v>9.5755999999999997</c:v>
                </c:pt>
                <c:pt idx="698">
                  <c:v>6.8287000000000004</c:v>
                </c:pt>
                <c:pt idx="699">
                  <c:v>6.7337999999999996</c:v>
                </c:pt>
                <c:pt idx="700">
                  <c:v>5.7830000000000004</c:v>
                </c:pt>
                <c:pt idx="701">
                  <c:v>7.0126999999999997</c:v>
                </c:pt>
                <c:pt idx="702">
                  <c:v>6.3075999999999999</c:v>
                </c:pt>
                <c:pt idx="703">
                  <c:v>5.6247999999999996</c:v>
                </c:pt>
                <c:pt idx="704">
                  <c:v>5.9252000000000002</c:v>
                </c:pt>
                <c:pt idx="705">
                  <c:v>7.3109000000000002</c:v>
                </c:pt>
                <c:pt idx="706">
                  <c:v>7.2859999999999996</c:v>
                </c:pt>
                <c:pt idx="707">
                  <c:v>6.4238</c:v>
                </c:pt>
                <c:pt idx="708">
                  <c:v>6.9043000000000001</c:v>
                </c:pt>
                <c:pt idx="709">
                  <c:v>7.1083999999999996</c:v>
                </c:pt>
                <c:pt idx="710">
                  <c:v>8.0167999999999999</c:v>
                </c:pt>
                <c:pt idx="711">
                  <c:v>5.7129000000000003</c:v>
                </c:pt>
                <c:pt idx="712">
                  <c:v>6.5388000000000002</c:v>
                </c:pt>
                <c:pt idx="713">
                  <c:v>7.3784999999999998</c:v>
                </c:pt>
                <c:pt idx="714">
                  <c:v>7.8056999999999999</c:v>
                </c:pt>
                <c:pt idx="715">
                  <c:v>5.9794</c:v>
                </c:pt>
                <c:pt idx="716">
                  <c:v>7.2621000000000002</c:v>
                </c:pt>
                <c:pt idx="717">
                  <c:v>7.2564000000000002</c:v>
                </c:pt>
                <c:pt idx="718">
                  <c:v>6.1763000000000003</c:v>
                </c:pt>
                <c:pt idx="719">
                  <c:v>4.9273999999999996</c:v>
                </c:pt>
                <c:pt idx="720">
                  <c:v>5.9436999999999998</c:v>
                </c:pt>
                <c:pt idx="721">
                  <c:v>6.6409000000000002</c:v>
                </c:pt>
                <c:pt idx="722">
                  <c:v>8.8657000000000004</c:v>
                </c:pt>
                <c:pt idx="723">
                  <c:v>9.3150999999999993</c:v>
                </c:pt>
                <c:pt idx="724">
                  <c:v>8.0004000000000008</c:v>
                </c:pt>
                <c:pt idx="725">
                  <c:v>6.8179999999999996</c:v>
                </c:pt>
                <c:pt idx="726">
                  <c:v>5.2275</c:v>
                </c:pt>
                <c:pt idx="727">
                  <c:v>7.0407999999999999</c:v>
                </c:pt>
                <c:pt idx="728">
                  <c:v>6.3735999999999997</c:v>
                </c:pt>
                <c:pt idx="729">
                  <c:v>6.2746000000000004</c:v>
                </c:pt>
                <c:pt idx="730">
                  <c:v>6.6694000000000004</c:v>
                </c:pt>
                <c:pt idx="731">
                  <c:v>6.3139000000000003</c:v>
                </c:pt>
                <c:pt idx="732">
                  <c:v>7.7365000000000004</c:v>
                </c:pt>
                <c:pt idx="733">
                  <c:v>6.0217999999999998</c:v>
                </c:pt>
                <c:pt idx="734">
                  <c:v>6.7127999999999997</c:v>
                </c:pt>
                <c:pt idx="735">
                  <c:v>7.2949000000000002</c:v>
                </c:pt>
                <c:pt idx="736">
                  <c:v>6.3808999999999996</c:v>
                </c:pt>
                <c:pt idx="737">
                  <c:v>3.8355999999999999</c:v>
                </c:pt>
                <c:pt idx="738">
                  <c:v>6.6261999999999999</c:v>
                </c:pt>
                <c:pt idx="739">
                  <c:v>6.5663999999999998</c:v>
                </c:pt>
                <c:pt idx="740">
                  <c:v>8.0798000000000005</c:v>
                </c:pt>
                <c:pt idx="741">
                  <c:v>7.2914000000000003</c:v>
                </c:pt>
                <c:pt idx="742">
                  <c:v>6.5561999999999996</c:v>
                </c:pt>
                <c:pt idx="743">
                  <c:v>6.0571000000000002</c:v>
                </c:pt>
                <c:pt idx="744">
                  <c:v>6.0410000000000004</c:v>
                </c:pt>
                <c:pt idx="745">
                  <c:v>6.3970000000000002</c:v>
                </c:pt>
                <c:pt idx="746">
                  <c:v>6.3125999999999998</c:v>
                </c:pt>
                <c:pt idx="747">
                  <c:v>6.5091000000000001</c:v>
                </c:pt>
                <c:pt idx="748">
                  <c:v>5.2619999999999996</c:v>
                </c:pt>
                <c:pt idx="749">
                  <c:v>8.1834000000000007</c:v>
                </c:pt>
                <c:pt idx="750">
                  <c:v>5.0216000000000003</c:v>
                </c:pt>
                <c:pt idx="751">
                  <c:v>6.8525999999999998</c:v>
                </c:pt>
                <c:pt idx="752">
                  <c:v>6.6703000000000001</c:v>
                </c:pt>
                <c:pt idx="753">
                  <c:v>5.8567999999999998</c:v>
                </c:pt>
                <c:pt idx="754">
                  <c:v>6.1928000000000001</c:v>
                </c:pt>
                <c:pt idx="755">
                  <c:v>6.069</c:v>
                </c:pt>
                <c:pt idx="756">
                  <c:v>7.0357000000000003</c:v>
                </c:pt>
                <c:pt idx="757">
                  <c:v>5.6851000000000003</c:v>
                </c:pt>
                <c:pt idx="758">
                  <c:v>6.2126000000000001</c:v>
                </c:pt>
                <c:pt idx="759">
                  <c:v>4.9955999999999996</c:v>
                </c:pt>
                <c:pt idx="760">
                  <c:v>6.6448</c:v>
                </c:pt>
                <c:pt idx="761">
                  <c:v>5.3475000000000001</c:v>
                </c:pt>
                <c:pt idx="762">
                  <c:v>6.9477000000000002</c:v>
                </c:pt>
                <c:pt idx="763">
                  <c:v>5.4111000000000002</c:v>
                </c:pt>
                <c:pt idx="764">
                  <c:v>6.7267000000000001</c:v>
                </c:pt>
                <c:pt idx="765">
                  <c:v>7.8552999999999997</c:v>
                </c:pt>
                <c:pt idx="766">
                  <c:v>7.0361000000000002</c:v>
                </c:pt>
                <c:pt idx="767">
                  <c:v>5.9508999999999999</c:v>
                </c:pt>
                <c:pt idx="768">
                  <c:v>6.5694999999999997</c:v>
                </c:pt>
                <c:pt idx="769">
                  <c:v>7.0019</c:v>
                </c:pt>
                <c:pt idx="770">
                  <c:v>8.4649999999999999</c:v>
                </c:pt>
                <c:pt idx="771">
                  <c:v>8.2635000000000005</c:v>
                </c:pt>
                <c:pt idx="772">
                  <c:v>8.4972999999999992</c:v>
                </c:pt>
                <c:pt idx="773">
                  <c:v>7.4775</c:v>
                </c:pt>
                <c:pt idx="774">
                  <c:v>8.4755000000000003</c:v>
                </c:pt>
                <c:pt idx="775">
                  <c:v>9.1021999999999998</c:v>
                </c:pt>
                <c:pt idx="776">
                  <c:v>10.7234</c:v>
                </c:pt>
                <c:pt idx="777">
                  <c:v>8.1255000000000006</c:v>
                </c:pt>
                <c:pt idx="778">
                  <c:v>6.1764999999999999</c:v>
                </c:pt>
                <c:pt idx="779">
                  <c:v>7.5316000000000001</c:v>
                </c:pt>
                <c:pt idx="780">
                  <c:v>6.6128</c:v>
                </c:pt>
                <c:pt idx="781">
                  <c:v>8.6936</c:v>
                </c:pt>
                <c:pt idx="782">
                  <c:v>6.3272000000000004</c:v>
                </c:pt>
                <c:pt idx="783">
                  <c:v>3.9073000000000002</c:v>
                </c:pt>
                <c:pt idx="784">
                  <c:v>5.8105000000000002</c:v>
                </c:pt>
                <c:pt idx="785">
                  <c:v>7.6094999999999997</c:v>
                </c:pt>
                <c:pt idx="786">
                  <c:v>5.7801</c:v>
                </c:pt>
                <c:pt idx="787">
                  <c:v>7.34</c:v>
                </c:pt>
                <c:pt idx="788">
                  <c:v>8.5733999999999995</c:v>
                </c:pt>
                <c:pt idx="789">
                  <c:v>8.1509999999999998</c:v>
                </c:pt>
                <c:pt idx="790">
                  <c:v>6.2409999999999997</c:v>
                </c:pt>
                <c:pt idx="791">
                  <c:v>7.9706999999999999</c:v>
                </c:pt>
                <c:pt idx="792">
                  <c:v>7.1955</c:v>
                </c:pt>
                <c:pt idx="793">
                  <c:v>9.1358999999999995</c:v>
                </c:pt>
                <c:pt idx="794">
                  <c:v>7.0031999999999996</c:v>
                </c:pt>
                <c:pt idx="795">
                  <c:v>7.9649999999999999</c:v>
                </c:pt>
                <c:pt idx="796">
                  <c:v>7.5635000000000003</c:v>
                </c:pt>
                <c:pt idx="797">
                  <c:v>7.0218999999999996</c:v>
                </c:pt>
                <c:pt idx="798">
                  <c:v>4.7500999999999998</c:v>
                </c:pt>
                <c:pt idx="799">
                  <c:v>5.2831000000000001</c:v>
                </c:pt>
                <c:pt idx="800">
                  <c:v>8.1346000000000007</c:v>
                </c:pt>
                <c:pt idx="801">
                  <c:v>5.8670999999999998</c:v>
                </c:pt>
                <c:pt idx="802">
                  <c:v>8.4410000000000007</c:v>
                </c:pt>
                <c:pt idx="803">
                  <c:v>6.9629000000000003</c:v>
                </c:pt>
                <c:pt idx="804">
                  <c:v>9.0914999999999999</c:v>
                </c:pt>
                <c:pt idx="805">
                  <c:v>8.2515000000000001</c:v>
                </c:pt>
                <c:pt idx="806">
                  <c:v>7.0590000000000002</c:v>
                </c:pt>
                <c:pt idx="807">
                  <c:v>8.0187000000000008</c:v>
                </c:pt>
                <c:pt idx="808">
                  <c:v>3.6071</c:v>
                </c:pt>
                <c:pt idx="809">
                  <c:v>8.7622999999999998</c:v>
                </c:pt>
                <c:pt idx="810">
                  <c:v>9.2665000000000006</c:v>
                </c:pt>
                <c:pt idx="811">
                  <c:v>7.5381999999999998</c:v>
                </c:pt>
                <c:pt idx="812">
                  <c:v>8.4164999999999992</c:v>
                </c:pt>
                <c:pt idx="813">
                  <c:v>4.9356999999999998</c:v>
                </c:pt>
                <c:pt idx="814">
                  <c:v>7.6147999999999998</c:v>
                </c:pt>
                <c:pt idx="815">
                  <c:v>7.8875999999999999</c:v>
                </c:pt>
                <c:pt idx="816">
                  <c:v>5.2161</c:v>
                </c:pt>
                <c:pt idx="817">
                  <c:v>7.5324999999999998</c:v>
                </c:pt>
                <c:pt idx="818">
                  <c:v>8.7088000000000001</c:v>
                </c:pt>
                <c:pt idx="819">
                  <c:v>8.1417000000000002</c:v>
                </c:pt>
                <c:pt idx="820">
                  <c:v>9.1098999999999997</c:v>
                </c:pt>
                <c:pt idx="821">
                  <c:v>6.8303000000000003</c:v>
                </c:pt>
                <c:pt idx="822">
                  <c:v>7.2870999999999997</c:v>
                </c:pt>
                <c:pt idx="823">
                  <c:v>9.9471000000000007</c:v>
                </c:pt>
                <c:pt idx="824">
                  <c:v>7.6140999999999996</c:v>
                </c:pt>
                <c:pt idx="825">
                  <c:v>7.8780000000000001</c:v>
                </c:pt>
                <c:pt idx="826">
                  <c:v>8.1560000000000006</c:v>
                </c:pt>
                <c:pt idx="827">
                  <c:v>7.3833000000000002</c:v>
                </c:pt>
                <c:pt idx="828">
                  <c:v>9.0717999999999996</c:v>
                </c:pt>
                <c:pt idx="829">
                  <c:v>9.6917000000000009</c:v>
                </c:pt>
                <c:pt idx="830">
                  <c:v>11.127599999999999</c:v>
                </c:pt>
                <c:pt idx="831">
                  <c:v>8.2850000000000001</c:v>
                </c:pt>
                <c:pt idx="832">
                  <c:v>6.5129999999999999</c:v>
                </c:pt>
                <c:pt idx="833">
                  <c:v>7.0388000000000002</c:v>
                </c:pt>
                <c:pt idx="834">
                  <c:v>8.2391000000000005</c:v>
                </c:pt>
                <c:pt idx="835">
                  <c:v>4.3815</c:v>
                </c:pt>
                <c:pt idx="836">
                  <c:v>9.3088999999999995</c:v>
                </c:pt>
                <c:pt idx="837">
                  <c:v>8.2230000000000008</c:v>
                </c:pt>
                <c:pt idx="838">
                  <c:v>8.8566000000000003</c:v>
                </c:pt>
                <c:pt idx="839">
                  <c:v>8.5952000000000002</c:v>
                </c:pt>
                <c:pt idx="840">
                  <c:v>5.5327999999999999</c:v>
                </c:pt>
                <c:pt idx="841">
                  <c:v>6.0206</c:v>
                </c:pt>
                <c:pt idx="842">
                  <c:v>11.2651</c:v>
                </c:pt>
                <c:pt idx="843">
                  <c:v>9.3178000000000001</c:v>
                </c:pt>
                <c:pt idx="844">
                  <c:v>6.5890000000000004</c:v>
                </c:pt>
                <c:pt idx="845">
                  <c:v>6.5430000000000001</c:v>
                </c:pt>
                <c:pt idx="846">
                  <c:v>4.0993000000000004</c:v>
                </c:pt>
                <c:pt idx="847">
                  <c:v>5.1532</c:v>
                </c:pt>
                <c:pt idx="848">
                  <c:v>9.0300999999999991</c:v>
                </c:pt>
                <c:pt idx="849">
                  <c:v>7.7013999999999996</c:v>
                </c:pt>
                <c:pt idx="850">
                  <c:v>4.3319000000000001</c:v>
                </c:pt>
                <c:pt idx="851">
                  <c:v>8.5085999999999995</c:v>
                </c:pt>
                <c:pt idx="852">
                  <c:v>7.2908999999999997</c:v>
                </c:pt>
                <c:pt idx="853">
                  <c:v>8.6887000000000008</c:v>
                </c:pt>
                <c:pt idx="854">
                  <c:v>8.0289999999999999</c:v>
                </c:pt>
                <c:pt idx="855">
                  <c:v>8.9016999999999999</c:v>
                </c:pt>
                <c:pt idx="856">
                  <c:v>7.5690999999999997</c:v>
                </c:pt>
                <c:pt idx="857">
                  <c:v>8.8129000000000008</c:v>
                </c:pt>
                <c:pt idx="858">
                  <c:v>5.2369000000000003</c:v>
                </c:pt>
                <c:pt idx="859">
                  <c:v>6.3998999999999997</c:v>
                </c:pt>
                <c:pt idx="860">
                  <c:v>12.639799999999999</c:v>
                </c:pt>
                <c:pt idx="861">
                  <c:v>6.2925000000000004</c:v>
                </c:pt>
                <c:pt idx="862">
                  <c:v>6.0346000000000002</c:v>
                </c:pt>
                <c:pt idx="863">
                  <c:v>6.5616000000000003</c:v>
                </c:pt>
                <c:pt idx="864">
                  <c:v>9.3933</c:v>
                </c:pt>
                <c:pt idx="865">
                  <c:v>4.9581999999999997</c:v>
                </c:pt>
                <c:pt idx="866">
                  <c:v>5.9633000000000003</c:v>
                </c:pt>
                <c:pt idx="867">
                  <c:v>10.427</c:v>
                </c:pt>
                <c:pt idx="868">
                  <c:v>5.5121000000000002</c:v>
                </c:pt>
                <c:pt idx="869">
                  <c:v>5.6077000000000004</c:v>
                </c:pt>
                <c:pt idx="870">
                  <c:v>6.6355000000000004</c:v>
                </c:pt>
                <c:pt idx="871">
                  <c:v>6.7196999999999996</c:v>
                </c:pt>
                <c:pt idx="872">
                  <c:v>4.2983000000000002</c:v>
                </c:pt>
                <c:pt idx="873">
                  <c:v>6.4669999999999996</c:v>
                </c:pt>
                <c:pt idx="874">
                  <c:v>5.9404000000000003</c:v>
                </c:pt>
                <c:pt idx="875">
                  <c:v>7.2199</c:v>
                </c:pt>
                <c:pt idx="876">
                  <c:v>7.1196000000000002</c:v>
                </c:pt>
                <c:pt idx="877">
                  <c:v>4.7129000000000003</c:v>
                </c:pt>
                <c:pt idx="878">
                  <c:v>6.9009999999999998</c:v>
                </c:pt>
                <c:pt idx="879">
                  <c:v>6.2046000000000001</c:v>
                </c:pt>
                <c:pt idx="880">
                  <c:v>3.9289000000000001</c:v>
                </c:pt>
                <c:pt idx="881">
                  <c:v>5.4335000000000004</c:v>
                </c:pt>
                <c:pt idx="882">
                  <c:v>3.1735000000000002</c:v>
                </c:pt>
                <c:pt idx="883">
                  <c:v>6.9256000000000002</c:v>
                </c:pt>
                <c:pt idx="884">
                  <c:v>7.2088000000000001</c:v>
                </c:pt>
                <c:pt idx="885">
                  <c:v>7.6306000000000003</c:v>
                </c:pt>
                <c:pt idx="886">
                  <c:v>6.1391</c:v>
                </c:pt>
                <c:pt idx="887">
                  <c:v>4.9272</c:v>
                </c:pt>
                <c:pt idx="888">
                  <c:v>8.7973999999999997</c:v>
                </c:pt>
                <c:pt idx="889">
                  <c:v>4.1547999999999998</c:v>
                </c:pt>
                <c:pt idx="890">
                  <c:v>4.8635000000000002</c:v>
                </c:pt>
                <c:pt idx="891">
                  <c:v>7.1298000000000004</c:v>
                </c:pt>
                <c:pt idx="892">
                  <c:v>8.9789999999999992</c:v>
                </c:pt>
                <c:pt idx="893">
                  <c:v>4.2205000000000004</c:v>
                </c:pt>
                <c:pt idx="894">
                  <c:v>6.3758999999999997</c:v>
                </c:pt>
                <c:pt idx="895">
                  <c:v>6.1242999999999999</c:v>
                </c:pt>
                <c:pt idx="896">
                  <c:v>9.6181000000000001</c:v>
                </c:pt>
                <c:pt idx="897">
                  <c:v>9.5699000000000005</c:v>
                </c:pt>
                <c:pt idx="898">
                  <c:v>8.6486000000000001</c:v>
                </c:pt>
                <c:pt idx="899">
                  <c:v>8.5944000000000003</c:v>
                </c:pt>
                <c:pt idx="900">
                  <c:v>7.9691999999999998</c:v>
                </c:pt>
                <c:pt idx="901">
                  <c:v>9.3634000000000004</c:v>
                </c:pt>
                <c:pt idx="902">
                  <c:v>9.3087999999999997</c:v>
                </c:pt>
                <c:pt idx="903">
                  <c:v>7.7782</c:v>
                </c:pt>
                <c:pt idx="904">
                  <c:v>10.1408</c:v>
                </c:pt>
                <c:pt idx="905">
                  <c:v>8.5375999999999994</c:v>
                </c:pt>
                <c:pt idx="906">
                  <c:v>8.8068000000000008</c:v>
                </c:pt>
                <c:pt idx="907">
                  <c:v>10.283200000000001</c:v>
                </c:pt>
                <c:pt idx="908">
                  <c:v>8.4870999999999999</c:v>
                </c:pt>
                <c:pt idx="909">
                  <c:v>9.9791000000000007</c:v>
                </c:pt>
                <c:pt idx="910">
                  <c:v>9.3695000000000004</c:v>
                </c:pt>
                <c:pt idx="911">
                  <c:v>9.1450999999999993</c:v>
                </c:pt>
                <c:pt idx="912">
                  <c:v>9.6555999999999997</c:v>
                </c:pt>
                <c:pt idx="913">
                  <c:v>9.6222999999999992</c:v>
                </c:pt>
                <c:pt idx="914">
                  <c:v>8.7052999999999994</c:v>
                </c:pt>
                <c:pt idx="915">
                  <c:v>10.8386</c:v>
                </c:pt>
                <c:pt idx="916">
                  <c:v>9.1266999999999996</c:v>
                </c:pt>
                <c:pt idx="917">
                  <c:v>8.7467000000000006</c:v>
                </c:pt>
                <c:pt idx="918">
                  <c:v>9.3137000000000008</c:v>
                </c:pt>
                <c:pt idx="919">
                  <c:v>8.6597000000000008</c:v>
                </c:pt>
                <c:pt idx="920">
                  <c:v>10.131</c:v>
                </c:pt>
                <c:pt idx="921">
                  <c:v>8.6001999999999992</c:v>
                </c:pt>
                <c:pt idx="922">
                  <c:v>10.4031</c:v>
                </c:pt>
                <c:pt idx="923">
                  <c:v>8.6605000000000008</c:v>
                </c:pt>
                <c:pt idx="924">
                  <c:v>8.6605000000000008</c:v>
                </c:pt>
                <c:pt idx="925">
                  <c:v>8.8240999999999996</c:v>
                </c:pt>
                <c:pt idx="926">
                  <c:v>8.7782999999999998</c:v>
                </c:pt>
                <c:pt idx="927">
                  <c:v>8.2318999999999996</c:v>
                </c:pt>
                <c:pt idx="928">
                  <c:v>8.7850000000000001</c:v>
                </c:pt>
                <c:pt idx="929">
                  <c:v>8.7850000000000001</c:v>
                </c:pt>
                <c:pt idx="930">
                  <c:v>7.9760999999999997</c:v>
                </c:pt>
                <c:pt idx="931">
                  <c:v>8.7688000000000006</c:v>
                </c:pt>
                <c:pt idx="932">
                  <c:v>7.9827000000000004</c:v>
                </c:pt>
                <c:pt idx="933">
                  <c:v>9.6123999999999992</c:v>
                </c:pt>
                <c:pt idx="934">
                  <c:v>8.1884999999999994</c:v>
                </c:pt>
                <c:pt idx="935">
                  <c:v>9.8219999999999992</c:v>
                </c:pt>
                <c:pt idx="936">
                  <c:v>9.9740000000000002</c:v>
                </c:pt>
                <c:pt idx="937">
                  <c:v>8.4337999999999997</c:v>
                </c:pt>
                <c:pt idx="938">
                  <c:v>9.3147000000000002</c:v>
                </c:pt>
                <c:pt idx="939">
                  <c:v>8.1346000000000007</c:v>
                </c:pt>
                <c:pt idx="940">
                  <c:v>11.2387</c:v>
                </c:pt>
                <c:pt idx="941">
                  <c:v>9.4306000000000001</c:v>
                </c:pt>
                <c:pt idx="942">
                  <c:v>7.9520999999999997</c:v>
                </c:pt>
                <c:pt idx="943">
                  <c:v>8.8611000000000004</c:v>
                </c:pt>
                <c:pt idx="944">
                  <c:v>8.8732000000000006</c:v>
                </c:pt>
                <c:pt idx="945">
                  <c:v>8.1075999999999997</c:v>
                </c:pt>
                <c:pt idx="946">
                  <c:v>7.9379999999999997</c:v>
                </c:pt>
                <c:pt idx="947">
                  <c:v>8.2841000000000005</c:v>
                </c:pt>
                <c:pt idx="948">
                  <c:v>8.7608999999999995</c:v>
                </c:pt>
                <c:pt idx="949">
                  <c:v>9.6819000000000006</c:v>
                </c:pt>
                <c:pt idx="950">
                  <c:v>7.4858000000000002</c:v>
                </c:pt>
                <c:pt idx="951">
                  <c:v>9.1381999999999994</c:v>
                </c:pt>
                <c:pt idx="952">
                  <c:v>9.1280000000000001</c:v>
                </c:pt>
                <c:pt idx="953">
                  <c:v>7.6104000000000003</c:v>
                </c:pt>
                <c:pt idx="954">
                  <c:v>6.6139999999999999</c:v>
                </c:pt>
              </c:numCache>
            </c:numRef>
          </c:yVal>
          <c:smooth val="0"/>
          <c:extLst>
            <c:ext xmlns:c16="http://schemas.microsoft.com/office/drawing/2014/chart" uri="{C3380CC4-5D6E-409C-BE32-E72D297353CC}">
              <c16:uniqueId val="{00000001-164F-41E1-BC13-BED4F69303CF}"/>
            </c:ext>
          </c:extLst>
        </c:ser>
        <c:dLbls>
          <c:showLegendKey val="0"/>
          <c:showVal val="0"/>
          <c:showCatName val="0"/>
          <c:showSerName val="0"/>
          <c:showPercent val="0"/>
          <c:showBubbleSize val="0"/>
        </c:dLbls>
        <c:axId val="132892928"/>
        <c:axId val="144582144"/>
      </c:scatterChart>
      <c:valAx>
        <c:axId val="132892928"/>
        <c:scaling>
          <c:orientation val="minMax"/>
          <c:max val="10"/>
          <c:min val="2"/>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CMSp,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3875873208156676"/>
              <c:y val="0.80478728771495345"/>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44582144"/>
        <c:crosses val="autoZero"/>
        <c:crossBetween val="midCat"/>
      </c:valAx>
      <c:valAx>
        <c:axId val="144582144"/>
        <c:scaling>
          <c:orientation val="minMax"/>
          <c:max val="10"/>
          <c:min val="2"/>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CMSo, kg/dia</a:t>
                </a:r>
              </a:p>
            </c:rich>
          </c:tx>
          <c:layout>
            <c:manualLayout>
              <c:xMode val="edge"/>
              <c:yMode val="edge"/>
              <c:x val="4.6153846153846156E-2"/>
              <c:y val="0.1925530431922095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32892928"/>
        <c:crosses val="autoZero"/>
        <c:crossBetween val="midCat"/>
        <c:maj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Plan1!$U$2:$U$956</c:f>
              <c:numCache>
                <c:formatCode>General</c:formatCode>
                <c:ptCount val="955"/>
                <c:pt idx="0">
                  <c:v>0.80005000000000004</c:v>
                </c:pt>
                <c:pt idx="1">
                  <c:v>1.08267</c:v>
                </c:pt>
                <c:pt idx="2">
                  <c:v>1.0844199999999999</c:v>
                </c:pt>
                <c:pt idx="3">
                  <c:v>0.80813999999999997</c:v>
                </c:pt>
                <c:pt idx="4">
                  <c:v>1.05524</c:v>
                </c:pt>
                <c:pt idx="5">
                  <c:v>1.11059</c:v>
                </c:pt>
                <c:pt idx="6">
                  <c:v>0.86570999999999998</c:v>
                </c:pt>
                <c:pt idx="7">
                  <c:v>1.02993</c:v>
                </c:pt>
                <c:pt idx="8">
                  <c:v>1.0883</c:v>
                </c:pt>
                <c:pt idx="9">
                  <c:v>1.0841400000000001</c:v>
                </c:pt>
                <c:pt idx="10">
                  <c:v>1.08057</c:v>
                </c:pt>
                <c:pt idx="11">
                  <c:v>0.89066000000000001</c:v>
                </c:pt>
                <c:pt idx="12">
                  <c:v>0.77454000000000001</c:v>
                </c:pt>
                <c:pt idx="13">
                  <c:v>1.0182199999999999</c:v>
                </c:pt>
                <c:pt idx="14">
                  <c:v>1.0915299999999999</c:v>
                </c:pt>
                <c:pt idx="15">
                  <c:v>0.99622999999999995</c:v>
                </c:pt>
                <c:pt idx="16">
                  <c:v>0.72492000000000001</c:v>
                </c:pt>
                <c:pt idx="17">
                  <c:v>0.84608000000000005</c:v>
                </c:pt>
                <c:pt idx="18">
                  <c:v>0.75043000000000004</c:v>
                </c:pt>
                <c:pt idx="19">
                  <c:v>0.74482000000000004</c:v>
                </c:pt>
                <c:pt idx="20">
                  <c:v>1.10443</c:v>
                </c:pt>
                <c:pt idx="21">
                  <c:v>0.99282999999999999</c:v>
                </c:pt>
                <c:pt idx="22">
                  <c:v>1.15062</c:v>
                </c:pt>
                <c:pt idx="23">
                  <c:v>0.64454</c:v>
                </c:pt>
                <c:pt idx="24">
                  <c:v>0.79766000000000004</c:v>
                </c:pt>
                <c:pt idx="25">
                  <c:v>0.99048000000000003</c:v>
                </c:pt>
                <c:pt idx="26">
                  <c:v>1.05406</c:v>
                </c:pt>
                <c:pt idx="27">
                  <c:v>1.07507</c:v>
                </c:pt>
                <c:pt idx="28">
                  <c:v>1.1567099999999999</c:v>
                </c:pt>
                <c:pt idx="29">
                  <c:v>1.05125</c:v>
                </c:pt>
                <c:pt idx="30">
                  <c:v>1.0037799999999999</c:v>
                </c:pt>
                <c:pt idx="31">
                  <c:v>0.72416000000000003</c:v>
                </c:pt>
                <c:pt idx="32">
                  <c:v>0.91152999999999995</c:v>
                </c:pt>
                <c:pt idx="33">
                  <c:v>0.88683999999999996</c:v>
                </c:pt>
                <c:pt idx="34">
                  <c:v>1.03389</c:v>
                </c:pt>
                <c:pt idx="35">
                  <c:v>1.1149199999999999</c:v>
                </c:pt>
                <c:pt idx="36">
                  <c:v>1.10029</c:v>
                </c:pt>
                <c:pt idx="37">
                  <c:v>0.81266000000000005</c:v>
                </c:pt>
                <c:pt idx="38">
                  <c:v>1.10745</c:v>
                </c:pt>
                <c:pt idx="39">
                  <c:v>0.72472999999999999</c:v>
                </c:pt>
                <c:pt idx="40">
                  <c:v>1.12683</c:v>
                </c:pt>
                <c:pt idx="41">
                  <c:v>0.98180999999999996</c:v>
                </c:pt>
                <c:pt idx="42">
                  <c:v>0.96860999999999997</c:v>
                </c:pt>
                <c:pt idx="43">
                  <c:v>1.08345</c:v>
                </c:pt>
                <c:pt idx="44">
                  <c:v>0.99265000000000003</c:v>
                </c:pt>
                <c:pt idx="45">
                  <c:v>1.13127</c:v>
                </c:pt>
                <c:pt idx="46">
                  <c:v>0.76295000000000002</c:v>
                </c:pt>
                <c:pt idx="47">
                  <c:v>0.88539999999999996</c:v>
                </c:pt>
                <c:pt idx="48">
                  <c:v>0.69781000000000004</c:v>
                </c:pt>
                <c:pt idx="49">
                  <c:v>1.0040100000000001</c:v>
                </c:pt>
                <c:pt idx="50">
                  <c:v>1.1185099999999999</c:v>
                </c:pt>
                <c:pt idx="51">
                  <c:v>0.75105</c:v>
                </c:pt>
                <c:pt idx="52">
                  <c:v>1.1375299999999999</c:v>
                </c:pt>
                <c:pt idx="53">
                  <c:v>0.96182000000000001</c:v>
                </c:pt>
                <c:pt idx="54">
                  <c:v>0.90995999999999999</c:v>
                </c:pt>
                <c:pt idx="55">
                  <c:v>0.64649999999999996</c:v>
                </c:pt>
                <c:pt idx="56">
                  <c:v>0.99714000000000003</c:v>
                </c:pt>
                <c:pt idx="57">
                  <c:v>1.07291</c:v>
                </c:pt>
                <c:pt idx="58">
                  <c:v>0.86745000000000005</c:v>
                </c:pt>
                <c:pt idx="59">
                  <c:v>0.82499999999999996</c:v>
                </c:pt>
                <c:pt idx="60">
                  <c:v>1.01342</c:v>
                </c:pt>
                <c:pt idx="61">
                  <c:v>1.0450999999999999</c:v>
                </c:pt>
                <c:pt idx="62">
                  <c:v>0.84884000000000004</c:v>
                </c:pt>
                <c:pt idx="63">
                  <c:v>0.50183</c:v>
                </c:pt>
                <c:pt idx="64">
                  <c:v>1.3731199999999999</c:v>
                </c:pt>
                <c:pt idx="65">
                  <c:v>0.62387000000000004</c:v>
                </c:pt>
                <c:pt idx="66">
                  <c:v>1.0421499999999999</c:v>
                </c:pt>
                <c:pt idx="67">
                  <c:v>0.95972000000000002</c:v>
                </c:pt>
                <c:pt idx="68">
                  <c:v>0.91727000000000003</c:v>
                </c:pt>
                <c:pt idx="69">
                  <c:v>1.00343</c:v>
                </c:pt>
                <c:pt idx="70">
                  <c:v>1.1466799999999999</c:v>
                </c:pt>
                <c:pt idx="71">
                  <c:v>0.95755999999999997</c:v>
                </c:pt>
                <c:pt idx="72">
                  <c:v>1.1080399999999999</c:v>
                </c:pt>
                <c:pt idx="73">
                  <c:v>0.83811999999999998</c:v>
                </c:pt>
                <c:pt idx="74">
                  <c:v>0.89632000000000001</c:v>
                </c:pt>
                <c:pt idx="75">
                  <c:v>1.0565899999999999</c:v>
                </c:pt>
                <c:pt idx="76">
                  <c:v>1.2256499999999999</c:v>
                </c:pt>
                <c:pt idx="77">
                  <c:v>1.1287100000000001</c:v>
                </c:pt>
                <c:pt idx="78">
                  <c:v>0.96626000000000001</c:v>
                </c:pt>
                <c:pt idx="79">
                  <c:v>1.2339100000000001</c:v>
                </c:pt>
                <c:pt idx="80">
                  <c:v>0.87395999999999996</c:v>
                </c:pt>
                <c:pt idx="81">
                  <c:v>0.97087999999999997</c:v>
                </c:pt>
                <c:pt idx="82">
                  <c:v>0.80562</c:v>
                </c:pt>
                <c:pt idx="83">
                  <c:v>0.92645999999999995</c:v>
                </c:pt>
                <c:pt idx="84">
                  <c:v>0.97511000000000003</c:v>
                </c:pt>
                <c:pt idx="85">
                  <c:v>1.1254200000000001</c:v>
                </c:pt>
                <c:pt idx="86">
                  <c:v>1.4208799999999999</c:v>
                </c:pt>
                <c:pt idx="87">
                  <c:v>1.18096</c:v>
                </c:pt>
                <c:pt idx="88">
                  <c:v>1.0764199999999999</c:v>
                </c:pt>
                <c:pt idx="89">
                  <c:v>1.09331</c:v>
                </c:pt>
                <c:pt idx="90">
                  <c:v>1.0115499999999999</c:v>
                </c:pt>
                <c:pt idx="91">
                  <c:v>0.69437000000000004</c:v>
                </c:pt>
                <c:pt idx="92">
                  <c:v>1.0619000000000001</c:v>
                </c:pt>
                <c:pt idx="93">
                  <c:v>0.98907</c:v>
                </c:pt>
                <c:pt idx="94">
                  <c:v>1.27311</c:v>
                </c:pt>
                <c:pt idx="95">
                  <c:v>1.21197</c:v>
                </c:pt>
                <c:pt idx="96">
                  <c:v>1.16004</c:v>
                </c:pt>
                <c:pt idx="97">
                  <c:v>1.07283</c:v>
                </c:pt>
                <c:pt idx="98">
                  <c:v>0.70032000000000005</c:v>
                </c:pt>
                <c:pt idx="99">
                  <c:v>0.71369000000000005</c:v>
                </c:pt>
                <c:pt idx="100">
                  <c:v>1.0324199999999999</c:v>
                </c:pt>
                <c:pt idx="101">
                  <c:v>0.98892999999999998</c:v>
                </c:pt>
                <c:pt idx="102">
                  <c:v>1.1688700000000001</c:v>
                </c:pt>
                <c:pt idx="103">
                  <c:v>0.96265999999999996</c:v>
                </c:pt>
                <c:pt idx="104">
                  <c:v>1.3560099999999999</c:v>
                </c:pt>
                <c:pt idx="105">
                  <c:v>1.0028600000000001</c:v>
                </c:pt>
                <c:pt idx="106">
                  <c:v>1.2535799999999999</c:v>
                </c:pt>
                <c:pt idx="107">
                  <c:v>1.09395</c:v>
                </c:pt>
                <c:pt idx="108">
                  <c:v>1.00485</c:v>
                </c:pt>
                <c:pt idx="109">
                  <c:v>1.2296199999999999</c:v>
                </c:pt>
                <c:pt idx="110">
                  <c:v>0.79488999999999999</c:v>
                </c:pt>
                <c:pt idx="111">
                  <c:v>0.89063999999999999</c:v>
                </c:pt>
                <c:pt idx="112">
                  <c:v>0.72280999999999995</c:v>
                </c:pt>
                <c:pt idx="113">
                  <c:v>0.49614000000000003</c:v>
                </c:pt>
                <c:pt idx="114">
                  <c:v>0.92393000000000003</c:v>
                </c:pt>
                <c:pt idx="115">
                  <c:v>0.33989000000000003</c:v>
                </c:pt>
                <c:pt idx="116">
                  <c:v>0.68989</c:v>
                </c:pt>
                <c:pt idx="117">
                  <c:v>0.94186999999999999</c:v>
                </c:pt>
                <c:pt idx="118">
                  <c:v>0.72529999999999994</c:v>
                </c:pt>
                <c:pt idx="119">
                  <c:v>0.88380999999999998</c:v>
                </c:pt>
                <c:pt idx="120">
                  <c:v>1.21038</c:v>
                </c:pt>
                <c:pt idx="121">
                  <c:v>1.06196</c:v>
                </c:pt>
                <c:pt idx="122">
                  <c:v>0.98768999999999996</c:v>
                </c:pt>
                <c:pt idx="123">
                  <c:v>0.99804000000000004</c:v>
                </c:pt>
                <c:pt idx="124">
                  <c:v>0.78447999999999996</c:v>
                </c:pt>
                <c:pt idx="125">
                  <c:v>0.67239000000000004</c:v>
                </c:pt>
                <c:pt idx="126">
                  <c:v>1.06494</c:v>
                </c:pt>
                <c:pt idx="127">
                  <c:v>0.67108000000000001</c:v>
                </c:pt>
                <c:pt idx="128">
                  <c:v>1.05793</c:v>
                </c:pt>
                <c:pt idx="129">
                  <c:v>0.82111000000000001</c:v>
                </c:pt>
                <c:pt idx="130">
                  <c:v>0.81720999999999999</c:v>
                </c:pt>
                <c:pt idx="131">
                  <c:v>0.99029</c:v>
                </c:pt>
                <c:pt idx="132">
                  <c:v>0.80030000000000001</c:v>
                </c:pt>
                <c:pt idx="133">
                  <c:v>0.75976999999999995</c:v>
                </c:pt>
                <c:pt idx="134">
                  <c:v>0.83984999999999999</c:v>
                </c:pt>
                <c:pt idx="135">
                  <c:v>1.01326</c:v>
                </c:pt>
                <c:pt idx="136">
                  <c:v>0.98606000000000005</c:v>
                </c:pt>
                <c:pt idx="137">
                  <c:v>0.92818999999999996</c:v>
                </c:pt>
                <c:pt idx="138">
                  <c:v>0.80678000000000005</c:v>
                </c:pt>
                <c:pt idx="139">
                  <c:v>0.66229000000000005</c:v>
                </c:pt>
                <c:pt idx="140">
                  <c:v>0.85524999999999995</c:v>
                </c:pt>
                <c:pt idx="141">
                  <c:v>0.50649999999999995</c:v>
                </c:pt>
                <c:pt idx="142">
                  <c:v>1.1061399999999999</c:v>
                </c:pt>
                <c:pt idx="143">
                  <c:v>0.77578999999999998</c:v>
                </c:pt>
                <c:pt idx="144">
                  <c:v>0.85536999999999996</c:v>
                </c:pt>
                <c:pt idx="145">
                  <c:v>0.94357000000000002</c:v>
                </c:pt>
                <c:pt idx="146">
                  <c:v>0.81823999999999997</c:v>
                </c:pt>
                <c:pt idx="147">
                  <c:v>0.88993</c:v>
                </c:pt>
                <c:pt idx="148">
                  <c:v>0.86480000000000001</c:v>
                </c:pt>
                <c:pt idx="149">
                  <c:v>0.72158999999999995</c:v>
                </c:pt>
                <c:pt idx="150">
                  <c:v>0.84992000000000001</c:v>
                </c:pt>
                <c:pt idx="151">
                  <c:v>0.80098999999999998</c:v>
                </c:pt>
                <c:pt idx="152">
                  <c:v>1.0225</c:v>
                </c:pt>
                <c:pt idx="153">
                  <c:v>0.60650000000000004</c:v>
                </c:pt>
                <c:pt idx="154">
                  <c:v>0.78305000000000002</c:v>
                </c:pt>
                <c:pt idx="155">
                  <c:v>0.96984999999999999</c:v>
                </c:pt>
                <c:pt idx="156">
                  <c:v>0.89063000000000003</c:v>
                </c:pt>
                <c:pt idx="157">
                  <c:v>1.00824</c:v>
                </c:pt>
                <c:pt idx="158">
                  <c:v>0.79434000000000005</c:v>
                </c:pt>
                <c:pt idx="159">
                  <c:v>0.84997999999999996</c:v>
                </c:pt>
                <c:pt idx="160">
                  <c:v>0.77334000000000003</c:v>
                </c:pt>
                <c:pt idx="161">
                  <c:v>0.79535999999999996</c:v>
                </c:pt>
                <c:pt idx="162">
                  <c:v>0.80852000000000002</c:v>
                </c:pt>
                <c:pt idx="163">
                  <c:v>0.65337999999999996</c:v>
                </c:pt>
                <c:pt idx="164">
                  <c:v>0.93391000000000002</c:v>
                </c:pt>
                <c:pt idx="165">
                  <c:v>0.85274000000000005</c:v>
                </c:pt>
                <c:pt idx="166">
                  <c:v>0.57811000000000001</c:v>
                </c:pt>
                <c:pt idx="167">
                  <c:v>0.74165999999999999</c:v>
                </c:pt>
                <c:pt idx="168">
                  <c:v>0.78390000000000004</c:v>
                </c:pt>
                <c:pt idx="169">
                  <c:v>0.73787000000000003</c:v>
                </c:pt>
                <c:pt idx="170">
                  <c:v>0.81740000000000002</c:v>
                </c:pt>
                <c:pt idx="171">
                  <c:v>0.91320999999999997</c:v>
                </c:pt>
                <c:pt idx="172">
                  <c:v>0.86689000000000005</c:v>
                </c:pt>
                <c:pt idx="173">
                  <c:v>0.90281</c:v>
                </c:pt>
                <c:pt idx="174">
                  <c:v>0.88717999999999997</c:v>
                </c:pt>
                <c:pt idx="175">
                  <c:v>0.77778000000000003</c:v>
                </c:pt>
                <c:pt idx="176">
                  <c:v>0.75514000000000003</c:v>
                </c:pt>
                <c:pt idx="177">
                  <c:v>0.78973000000000004</c:v>
                </c:pt>
                <c:pt idx="178">
                  <c:v>0.9849</c:v>
                </c:pt>
                <c:pt idx="179">
                  <c:v>0.69299999999999995</c:v>
                </c:pt>
                <c:pt idx="180">
                  <c:v>1.0879099999999999</c:v>
                </c:pt>
                <c:pt idx="181">
                  <c:v>0.97055999999999998</c:v>
                </c:pt>
                <c:pt idx="182">
                  <c:v>0.86812999999999996</c:v>
                </c:pt>
                <c:pt idx="183">
                  <c:v>0.8639</c:v>
                </c:pt>
                <c:pt idx="184">
                  <c:v>0.87668999999999997</c:v>
                </c:pt>
                <c:pt idx="185">
                  <c:v>0.65790999999999999</c:v>
                </c:pt>
                <c:pt idx="186">
                  <c:v>0.74580000000000002</c:v>
                </c:pt>
                <c:pt idx="187">
                  <c:v>0.97365000000000002</c:v>
                </c:pt>
                <c:pt idx="188">
                  <c:v>0.73980000000000001</c:v>
                </c:pt>
                <c:pt idx="189">
                  <c:v>0.76705000000000001</c:v>
                </c:pt>
                <c:pt idx="190">
                  <c:v>0.78771000000000002</c:v>
                </c:pt>
                <c:pt idx="191">
                  <c:v>1.08463</c:v>
                </c:pt>
                <c:pt idx="192">
                  <c:v>0.98724999999999996</c:v>
                </c:pt>
                <c:pt idx="193">
                  <c:v>0.69555</c:v>
                </c:pt>
                <c:pt idx="194">
                  <c:v>1.1381300000000001</c:v>
                </c:pt>
                <c:pt idx="195">
                  <c:v>0.80320000000000003</c:v>
                </c:pt>
                <c:pt idx="196">
                  <c:v>0.90593999999999997</c:v>
                </c:pt>
                <c:pt idx="197">
                  <c:v>0.94962999999999997</c:v>
                </c:pt>
                <c:pt idx="198">
                  <c:v>1.0356099999999999</c:v>
                </c:pt>
                <c:pt idx="199">
                  <c:v>0.70355999999999996</c:v>
                </c:pt>
                <c:pt idx="200">
                  <c:v>0.68915000000000004</c:v>
                </c:pt>
                <c:pt idx="201">
                  <c:v>0.97797000000000001</c:v>
                </c:pt>
                <c:pt idx="202">
                  <c:v>0.69211999999999996</c:v>
                </c:pt>
                <c:pt idx="203">
                  <c:v>0.90907000000000004</c:v>
                </c:pt>
                <c:pt idx="204">
                  <c:v>1.0692299999999999</c:v>
                </c:pt>
                <c:pt idx="205">
                  <c:v>0.77166999999999997</c:v>
                </c:pt>
                <c:pt idx="206">
                  <c:v>0.96623999999999999</c:v>
                </c:pt>
                <c:pt idx="207">
                  <c:v>1.1012999999999999</c:v>
                </c:pt>
                <c:pt idx="208">
                  <c:v>0.97716000000000003</c:v>
                </c:pt>
                <c:pt idx="209">
                  <c:v>0.93281000000000003</c:v>
                </c:pt>
                <c:pt idx="210">
                  <c:v>0.98111999999999999</c:v>
                </c:pt>
                <c:pt idx="211">
                  <c:v>0.73233999999999999</c:v>
                </c:pt>
                <c:pt idx="212">
                  <c:v>0.76861999999999997</c:v>
                </c:pt>
                <c:pt idx="213">
                  <c:v>0.91957</c:v>
                </c:pt>
                <c:pt idx="214">
                  <c:v>0.81760999999999995</c:v>
                </c:pt>
                <c:pt idx="215">
                  <c:v>0.72533999999999998</c:v>
                </c:pt>
                <c:pt idx="216">
                  <c:v>0.41961999999999999</c:v>
                </c:pt>
                <c:pt idx="217">
                  <c:v>0.69250999999999996</c:v>
                </c:pt>
                <c:pt idx="218">
                  <c:v>0.70198000000000005</c:v>
                </c:pt>
                <c:pt idx="219">
                  <c:v>0.55916999999999994</c:v>
                </c:pt>
                <c:pt idx="220">
                  <c:v>1.0471900000000001</c:v>
                </c:pt>
                <c:pt idx="221">
                  <c:v>0.91051000000000004</c:v>
                </c:pt>
                <c:pt idx="222">
                  <c:v>0.81557000000000002</c:v>
                </c:pt>
                <c:pt idx="223">
                  <c:v>0.98726999999999998</c:v>
                </c:pt>
                <c:pt idx="224">
                  <c:v>0.80444000000000004</c:v>
                </c:pt>
                <c:pt idx="225">
                  <c:v>0.85009000000000001</c:v>
                </c:pt>
                <c:pt idx="226">
                  <c:v>1.00213</c:v>
                </c:pt>
                <c:pt idx="227">
                  <c:v>0.71186000000000005</c:v>
                </c:pt>
                <c:pt idx="228">
                  <c:v>0.79908000000000001</c:v>
                </c:pt>
                <c:pt idx="229">
                  <c:v>0.92198999999999998</c:v>
                </c:pt>
                <c:pt idx="230">
                  <c:v>0.93042999999999998</c:v>
                </c:pt>
                <c:pt idx="231">
                  <c:v>0.65483999999999998</c:v>
                </c:pt>
                <c:pt idx="232">
                  <c:v>0.74912999999999996</c:v>
                </c:pt>
                <c:pt idx="233">
                  <c:v>0.77054</c:v>
                </c:pt>
                <c:pt idx="234">
                  <c:v>0.63551000000000002</c:v>
                </c:pt>
                <c:pt idx="235">
                  <c:v>0.79193000000000002</c:v>
                </c:pt>
                <c:pt idx="236">
                  <c:v>0.67766999999999999</c:v>
                </c:pt>
                <c:pt idx="237">
                  <c:v>0.52532000000000001</c:v>
                </c:pt>
                <c:pt idx="238">
                  <c:v>0.80598000000000003</c:v>
                </c:pt>
                <c:pt idx="239">
                  <c:v>0.72389000000000003</c:v>
                </c:pt>
                <c:pt idx="240">
                  <c:v>0.85677999999999999</c:v>
                </c:pt>
                <c:pt idx="241">
                  <c:v>0.74241000000000001</c:v>
                </c:pt>
                <c:pt idx="242">
                  <c:v>0.53502000000000005</c:v>
                </c:pt>
                <c:pt idx="243">
                  <c:v>0.61360000000000003</c:v>
                </c:pt>
                <c:pt idx="244">
                  <c:v>0.78108</c:v>
                </c:pt>
                <c:pt idx="245">
                  <c:v>0.81118999999999997</c:v>
                </c:pt>
                <c:pt idx="246">
                  <c:v>0.97292999999999996</c:v>
                </c:pt>
                <c:pt idx="247">
                  <c:v>0.82230999999999999</c:v>
                </c:pt>
                <c:pt idx="248">
                  <c:v>0.73587000000000002</c:v>
                </c:pt>
                <c:pt idx="249">
                  <c:v>0.90717000000000003</c:v>
                </c:pt>
                <c:pt idx="250">
                  <c:v>0.61631999999999998</c:v>
                </c:pt>
                <c:pt idx="251">
                  <c:v>0.59064000000000005</c:v>
                </c:pt>
                <c:pt idx="252">
                  <c:v>1.2387699999999999</c:v>
                </c:pt>
                <c:pt idx="253">
                  <c:v>0.60997999999999997</c:v>
                </c:pt>
                <c:pt idx="254">
                  <c:v>0.60228000000000004</c:v>
                </c:pt>
                <c:pt idx="255">
                  <c:v>1.22322</c:v>
                </c:pt>
                <c:pt idx="256">
                  <c:v>1.1282700000000001</c:v>
                </c:pt>
                <c:pt idx="257">
                  <c:v>1.0721799999999999</c:v>
                </c:pt>
                <c:pt idx="258">
                  <c:v>0.86465000000000003</c:v>
                </c:pt>
                <c:pt idx="259">
                  <c:v>1.17571</c:v>
                </c:pt>
                <c:pt idx="260">
                  <c:v>0.68154999999999999</c:v>
                </c:pt>
                <c:pt idx="261">
                  <c:v>0.91835999999999995</c:v>
                </c:pt>
                <c:pt idx="262">
                  <c:v>0.64722999999999997</c:v>
                </c:pt>
                <c:pt idx="263">
                  <c:v>0.63998999999999995</c:v>
                </c:pt>
                <c:pt idx="264">
                  <c:v>0.72184000000000004</c:v>
                </c:pt>
                <c:pt idx="265">
                  <c:v>0.84687999999999997</c:v>
                </c:pt>
                <c:pt idx="266">
                  <c:v>1.1169899999999999</c:v>
                </c:pt>
                <c:pt idx="267">
                  <c:v>1.1731499999999999</c:v>
                </c:pt>
                <c:pt idx="268">
                  <c:v>1.07437</c:v>
                </c:pt>
                <c:pt idx="269">
                  <c:v>1.11358</c:v>
                </c:pt>
                <c:pt idx="270">
                  <c:v>0.96333000000000002</c:v>
                </c:pt>
                <c:pt idx="271">
                  <c:v>0.89685000000000004</c:v>
                </c:pt>
                <c:pt idx="272">
                  <c:v>1.13412</c:v>
                </c:pt>
                <c:pt idx="273">
                  <c:v>1.1779200000000001</c:v>
                </c:pt>
                <c:pt idx="274">
                  <c:v>1.09154</c:v>
                </c:pt>
                <c:pt idx="275">
                  <c:v>1.0880399999999999</c:v>
                </c:pt>
                <c:pt idx="276">
                  <c:v>1.0801499999999999</c:v>
                </c:pt>
                <c:pt idx="277">
                  <c:v>1.19052</c:v>
                </c:pt>
                <c:pt idx="278">
                  <c:v>0.67800000000000005</c:v>
                </c:pt>
                <c:pt idx="279">
                  <c:v>1.07819</c:v>
                </c:pt>
                <c:pt idx="280">
                  <c:v>0.88717000000000001</c:v>
                </c:pt>
                <c:pt idx="281">
                  <c:v>0.94155</c:v>
                </c:pt>
                <c:pt idx="282">
                  <c:v>1.1028199999999999</c:v>
                </c:pt>
                <c:pt idx="283">
                  <c:v>0.60765999999999998</c:v>
                </c:pt>
                <c:pt idx="284">
                  <c:v>1.13706</c:v>
                </c:pt>
                <c:pt idx="285">
                  <c:v>1.1124099999999999</c:v>
                </c:pt>
                <c:pt idx="286">
                  <c:v>0.69655999999999996</c:v>
                </c:pt>
                <c:pt idx="287">
                  <c:v>0.56996000000000002</c:v>
                </c:pt>
                <c:pt idx="288">
                  <c:v>0.90310000000000001</c:v>
                </c:pt>
                <c:pt idx="289">
                  <c:v>0.68466000000000005</c:v>
                </c:pt>
                <c:pt idx="290">
                  <c:v>0.83352000000000004</c:v>
                </c:pt>
                <c:pt idx="291">
                  <c:v>1.0801799999999999</c:v>
                </c:pt>
                <c:pt idx="292">
                  <c:v>0.93008000000000002</c:v>
                </c:pt>
                <c:pt idx="293">
                  <c:v>0.63471999999999995</c:v>
                </c:pt>
                <c:pt idx="294">
                  <c:v>1.2122999999999999</c:v>
                </c:pt>
                <c:pt idx="295">
                  <c:v>0.64366999999999996</c:v>
                </c:pt>
                <c:pt idx="296">
                  <c:v>0.60035000000000005</c:v>
                </c:pt>
                <c:pt idx="297">
                  <c:v>0.55852999999999997</c:v>
                </c:pt>
                <c:pt idx="298">
                  <c:v>0.67030999999999996</c:v>
                </c:pt>
                <c:pt idx="299">
                  <c:v>0.97011999999999998</c:v>
                </c:pt>
                <c:pt idx="300">
                  <c:v>1.1211199999999999</c:v>
                </c:pt>
                <c:pt idx="301">
                  <c:v>1.0733200000000001</c:v>
                </c:pt>
                <c:pt idx="302">
                  <c:v>0.6653</c:v>
                </c:pt>
                <c:pt idx="303">
                  <c:v>1.06759</c:v>
                </c:pt>
                <c:pt idx="304">
                  <c:v>0.69840999999999998</c:v>
                </c:pt>
                <c:pt idx="305">
                  <c:v>1.1012500000000001</c:v>
                </c:pt>
                <c:pt idx="306">
                  <c:v>1.1985699999999999</c:v>
                </c:pt>
                <c:pt idx="307">
                  <c:v>1.00044</c:v>
                </c:pt>
                <c:pt idx="308">
                  <c:v>1.11514</c:v>
                </c:pt>
                <c:pt idx="309">
                  <c:v>0.65407999999999999</c:v>
                </c:pt>
                <c:pt idx="310">
                  <c:v>0.82064000000000004</c:v>
                </c:pt>
                <c:pt idx="311">
                  <c:v>0.74106000000000005</c:v>
                </c:pt>
                <c:pt idx="312">
                  <c:v>0.66818999999999995</c:v>
                </c:pt>
                <c:pt idx="313">
                  <c:v>0.71362999999999999</c:v>
                </c:pt>
                <c:pt idx="314">
                  <c:v>0.67752000000000001</c:v>
                </c:pt>
                <c:pt idx="315">
                  <c:v>0.87405999999999995</c:v>
                </c:pt>
                <c:pt idx="316">
                  <c:v>0.68886999999999998</c:v>
                </c:pt>
                <c:pt idx="317">
                  <c:v>0.76407999999999998</c:v>
                </c:pt>
                <c:pt idx="318">
                  <c:v>0.71740000000000004</c:v>
                </c:pt>
                <c:pt idx="319">
                  <c:v>0.89356000000000002</c:v>
                </c:pt>
                <c:pt idx="320">
                  <c:v>1.10446</c:v>
                </c:pt>
                <c:pt idx="321">
                  <c:v>0.68537999999999999</c:v>
                </c:pt>
                <c:pt idx="322">
                  <c:v>0.63793</c:v>
                </c:pt>
                <c:pt idx="323">
                  <c:v>1.0838300000000001</c:v>
                </c:pt>
                <c:pt idx="324">
                  <c:v>1.1191599999999999</c:v>
                </c:pt>
                <c:pt idx="325">
                  <c:v>0.66666000000000003</c:v>
                </c:pt>
                <c:pt idx="326">
                  <c:v>1.02183</c:v>
                </c:pt>
                <c:pt idx="327">
                  <c:v>1.0410900000000001</c:v>
                </c:pt>
                <c:pt idx="328">
                  <c:v>1.1122000000000001</c:v>
                </c:pt>
                <c:pt idx="329">
                  <c:v>0.83842000000000005</c:v>
                </c:pt>
                <c:pt idx="330">
                  <c:v>1.03016</c:v>
                </c:pt>
                <c:pt idx="331">
                  <c:v>0.83440999999999999</c:v>
                </c:pt>
                <c:pt idx="332">
                  <c:v>0.63202000000000003</c:v>
                </c:pt>
                <c:pt idx="333">
                  <c:v>1.06</c:v>
                </c:pt>
                <c:pt idx="334">
                  <c:v>0.72914999999999996</c:v>
                </c:pt>
                <c:pt idx="335">
                  <c:v>1.0452999999999999</c:v>
                </c:pt>
                <c:pt idx="336">
                  <c:v>0.99356999999999995</c:v>
                </c:pt>
                <c:pt idx="337">
                  <c:v>0.93276000000000003</c:v>
                </c:pt>
                <c:pt idx="338">
                  <c:v>0.97938999999999998</c:v>
                </c:pt>
                <c:pt idx="339">
                  <c:v>0.8468</c:v>
                </c:pt>
                <c:pt idx="340">
                  <c:v>0.97196000000000005</c:v>
                </c:pt>
                <c:pt idx="341">
                  <c:v>0.93159000000000003</c:v>
                </c:pt>
                <c:pt idx="342">
                  <c:v>0.80034000000000005</c:v>
                </c:pt>
                <c:pt idx="343">
                  <c:v>1.0271300000000001</c:v>
                </c:pt>
                <c:pt idx="344">
                  <c:v>0.91400999999999999</c:v>
                </c:pt>
                <c:pt idx="345">
                  <c:v>0.73019999999999996</c:v>
                </c:pt>
                <c:pt idx="346">
                  <c:v>0.97065999999999997</c:v>
                </c:pt>
                <c:pt idx="347">
                  <c:v>0.59460000000000002</c:v>
                </c:pt>
                <c:pt idx="348">
                  <c:v>1.01681</c:v>
                </c:pt>
                <c:pt idx="349">
                  <c:v>1.0143500000000001</c:v>
                </c:pt>
                <c:pt idx="350">
                  <c:v>0.89529999999999998</c:v>
                </c:pt>
                <c:pt idx="351">
                  <c:v>0.65976000000000001</c:v>
                </c:pt>
                <c:pt idx="352">
                  <c:v>0.71186000000000005</c:v>
                </c:pt>
                <c:pt idx="353">
                  <c:v>1.0340800000000001</c:v>
                </c:pt>
                <c:pt idx="354">
                  <c:v>1.13822</c:v>
                </c:pt>
                <c:pt idx="355">
                  <c:v>1.11398</c:v>
                </c:pt>
                <c:pt idx="356">
                  <c:v>0.78683999999999998</c:v>
                </c:pt>
                <c:pt idx="357">
                  <c:v>0.88055000000000005</c:v>
                </c:pt>
                <c:pt idx="358">
                  <c:v>1.0605800000000001</c:v>
                </c:pt>
                <c:pt idx="359">
                  <c:v>0.76363999999999999</c:v>
                </c:pt>
                <c:pt idx="360">
                  <c:v>0.79152999999999996</c:v>
                </c:pt>
                <c:pt idx="361">
                  <c:v>0.61160999999999999</c:v>
                </c:pt>
                <c:pt idx="362">
                  <c:v>0.83718999999999999</c:v>
                </c:pt>
                <c:pt idx="363">
                  <c:v>1.0797099999999999</c:v>
                </c:pt>
                <c:pt idx="364">
                  <c:v>0.61368</c:v>
                </c:pt>
                <c:pt idx="365">
                  <c:v>0.71987999999999996</c:v>
                </c:pt>
                <c:pt idx="366">
                  <c:v>0.60909999999999997</c:v>
                </c:pt>
                <c:pt idx="367">
                  <c:v>0.93006</c:v>
                </c:pt>
                <c:pt idx="368">
                  <c:v>0.58399000000000001</c:v>
                </c:pt>
                <c:pt idx="369">
                  <c:v>1.12093</c:v>
                </c:pt>
                <c:pt idx="370">
                  <c:v>0.73948000000000003</c:v>
                </c:pt>
                <c:pt idx="371">
                  <c:v>0.89439999999999997</c:v>
                </c:pt>
                <c:pt idx="372">
                  <c:v>0.73963000000000001</c:v>
                </c:pt>
                <c:pt idx="373">
                  <c:v>0.87812999999999997</c:v>
                </c:pt>
                <c:pt idx="374">
                  <c:v>0.71516000000000002</c:v>
                </c:pt>
                <c:pt idx="375">
                  <c:v>1.3674900000000001</c:v>
                </c:pt>
                <c:pt idx="376">
                  <c:v>1.4613700000000001</c:v>
                </c:pt>
                <c:pt idx="377">
                  <c:v>0.80042000000000002</c:v>
                </c:pt>
                <c:pt idx="378">
                  <c:v>0.89542999999999995</c:v>
                </c:pt>
                <c:pt idx="379">
                  <c:v>1.43669</c:v>
                </c:pt>
                <c:pt idx="380">
                  <c:v>1.0178100000000001</c:v>
                </c:pt>
                <c:pt idx="381">
                  <c:v>0.97743999999999998</c:v>
                </c:pt>
                <c:pt idx="382">
                  <c:v>1.2494000000000001</c:v>
                </c:pt>
                <c:pt idx="383">
                  <c:v>1.24335</c:v>
                </c:pt>
                <c:pt idx="384">
                  <c:v>0.95213999999999999</c:v>
                </c:pt>
                <c:pt idx="385">
                  <c:v>1.48529</c:v>
                </c:pt>
                <c:pt idx="386">
                  <c:v>1.3583799999999999</c:v>
                </c:pt>
                <c:pt idx="387">
                  <c:v>1.2577199999999999</c:v>
                </c:pt>
                <c:pt idx="388">
                  <c:v>0.96694000000000002</c:v>
                </c:pt>
                <c:pt idx="389">
                  <c:v>0.85755999999999999</c:v>
                </c:pt>
                <c:pt idx="390">
                  <c:v>1.4542600000000001</c:v>
                </c:pt>
                <c:pt idx="391">
                  <c:v>1.5328900000000001</c:v>
                </c:pt>
                <c:pt idx="392">
                  <c:v>1.3666799999999999</c:v>
                </c:pt>
                <c:pt idx="393">
                  <c:v>0.89373000000000002</c:v>
                </c:pt>
                <c:pt idx="394">
                  <c:v>1.3418399999999999</c:v>
                </c:pt>
                <c:pt idx="395">
                  <c:v>1.27146</c:v>
                </c:pt>
                <c:pt idx="396">
                  <c:v>0.99753999999999998</c:v>
                </c:pt>
                <c:pt idx="397">
                  <c:v>1.1853199999999999</c:v>
                </c:pt>
                <c:pt idx="398">
                  <c:v>1.5369600000000001</c:v>
                </c:pt>
                <c:pt idx="399">
                  <c:v>1.3649500000000001</c:v>
                </c:pt>
                <c:pt idx="400">
                  <c:v>0.94513999999999998</c:v>
                </c:pt>
                <c:pt idx="401">
                  <c:v>0.90236000000000005</c:v>
                </c:pt>
                <c:pt idx="402">
                  <c:v>0.87860000000000005</c:v>
                </c:pt>
                <c:pt idx="403">
                  <c:v>1.2229300000000001</c:v>
                </c:pt>
                <c:pt idx="404">
                  <c:v>0.87858000000000003</c:v>
                </c:pt>
                <c:pt idx="405">
                  <c:v>0.99397999999999997</c:v>
                </c:pt>
                <c:pt idx="406">
                  <c:v>1.00851</c:v>
                </c:pt>
                <c:pt idx="407">
                  <c:v>1.41872</c:v>
                </c:pt>
                <c:pt idx="408">
                  <c:v>1.35287</c:v>
                </c:pt>
                <c:pt idx="409">
                  <c:v>0.84431999999999996</c:v>
                </c:pt>
                <c:pt idx="410">
                  <c:v>0.83148</c:v>
                </c:pt>
                <c:pt idx="411">
                  <c:v>1.1213599999999999</c:v>
                </c:pt>
                <c:pt idx="412">
                  <c:v>1.2428900000000001</c:v>
                </c:pt>
                <c:pt idx="413">
                  <c:v>1.01929</c:v>
                </c:pt>
                <c:pt idx="414">
                  <c:v>1.3464100000000001</c:v>
                </c:pt>
                <c:pt idx="415">
                  <c:v>1.21784</c:v>
                </c:pt>
                <c:pt idx="416">
                  <c:v>0.87663000000000002</c:v>
                </c:pt>
                <c:pt idx="417">
                  <c:v>1.39798</c:v>
                </c:pt>
                <c:pt idx="418">
                  <c:v>1.0359499999999999</c:v>
                </c:pt>
                <c:pt idx="419">
                  <c:v>1.4395</c:v>
                </c:pt>
                <c:pt idx="420">
                  <c:v>1.3459700000000001</c:v>
                </c:pt>
                <c:pt idx="421">
                  <c:v>0.94993000000000005</c:v>
                </c:pt>
                <c:pt idx="422">
                  <c:v>1.4943599999999999</c:v>
                </c:pt>
                <c:pt idx="423">
                  <c:v>1.3161799999999999</c:v>
                </c:pt>
                <c:pt idx="424">
                  <c:v>0.84638999999999998</c:v>
                </c:pt>
                <c:pt idx="425">
                  <c:v>0.97550999999999999</c:v>
                </c:pt>
                <c:pt idx="426">
                  <c:v>1.1266</c:v>
                </c:pt>
                <c:pt idx="427">
                  <c:v>1.3659699999999999</c:v>
                </c:pt>
                <c:pt idx="428">
                  <c:v>0.83808000000000005</c:v>
                </c:pt>
                <c:pt idx="429">
                  <c:v>0.91442999999999997</c:v>
                </c:pt>
                <c:pt idx="430">
                  <c:v>1.1806300000000001</c:v>
                </c:pt>
                <c:pt idx="431">
                  <c:v>1.3463499999999999</c:v>
                </c:pt>
                <c:pt idx="432">
                  <c:v>0.78073000000000004</c:v>
                </c:pt>
                <c:pt idx="433">
                  <c:v>0.85914000000000001</c:v>
                </c:pt>
                <c:pt idx="434">
                  <c:v>0.89605999999999997</c:v>
                </c:pt>
                <c:pt idx="435">
                  <c:v>0.98311000000000004</c:v>
                </c:pt>
                <c:pt idx="436">
                  <c:v>1.2757400000000001</c:v>
                </c:pt>
                <c:pt idx="437">
                  <c:v>0.61368999999999996</c:v>
                </c:pt>
                <c:pt idx="438">
                  <c:v>0.87348999999999999</c:v>
                </c:pt>
                <c:pt idx="439">
                  <c:v>1.5632600000000001</c:v>
                </c:pt>
                <c:pt idx="440">
                  <c:v>0.78127999999999997</c:v>
                </c:pt>
                <c:pt idx="441">
                  <c:v>0.77975000000000005</c:v>
                </c:pt>
                <c:pt idx="442">
                  <c:v>1.2298</c:v>
                </c:pt>
                <c:pt idx="443">
                  <c:v>1.13269</c:v>
                </c:pt>
                <c:pt idx="444">
                  <c:v>0.96777000000000002</c:v>
                </c:pt>
                <c:pt idx="445">
                  <c:v>1.1154599999999999</c:v>
                </c:pt>
                <c:pt idx="446">
                  <c:v>0.82372999999999996</c:v>
                </c:pt>
                <c:pt idx="447">
                  <c:v>0.78571000000000002</c:v>
                </c:pt>
                <c:pt idx="448">
                  <c:v>0.69498000000000004</c:v>
                </c:pt>
                <c:pt idx="449">
                  <c:v>0.88063000000000002</c:v>
                </c:pt>
                <c:pt idx="450">
                  <c:v>0.83631</c:v>
                </c:pt>
                <c:pt idx="451">
                  <c:v>0.86609999999999998</c:v>
                </c:pt>
                <c:pt idx="452">
                  <c:v>1.3135399999999999</c:v>
                </c:pt>
                <c:pt idx="453">
                  <c:v>0.86414000000000002</c:v>
                </c:pt>
                <c:pt idx="454">
                  <c:v>1.1793800000000001</c:v>
                </c:pt>
                <c:pt idx="455">
                  <c:v>1.1231599999999999</c:v>
                </c:pt>
                <c:pt idx="456">
                  <c:v>0.87975999999999999</c:v>
                </c:pt>
                <c:pt idx="457">
                  <c:v>1.0825400000000001</c:v>
                </c:pt>
                <c:pt idx="458">
                  <c:v>1.12927</c:v>
                </c:pt>
                <c:pt idx="459">
                  <c:v>0.80308000000000002</c:v>
                </c:pt>
                <c:pt idx="460">
                  <c:v>1.0756399999999999</c:v>
                </c:pt>
                <c:pt idx="461">
                  <c:v>1.2130000000000001</c:v>
                </c:pt>
                <c:pt idx="462">
                  <c:v>1.1168</c:v>
                </c:pt>
                <c:pt idx="463">
                  <c:v>1.09599</c:v>
                </c:pt>
                <c:pt idx="464">
                  <c:v>1.06708</c:v>
                </c:pt>
                <c:pt idx="465">
                  <c:v>0.77439000000000002</c:v>
                </c:pt>
                <c:pt idx="466">
                  <c:v>0.91356999999999999</c:v>
                </c:pt>
                <c:pt idx="467">
                  <c:v>0.74292999999999998</c:v>
                </c:pt>
                <c:pt idx="468">
                  <c:v>1.1281000000000001</c:v>
                </c:pt>
                <c:pt idx="469">
                  <c:v>0.82371000000000005</c:v>
                </c:pt>
                <c:pt idx="470">
                  <c:v>0.75985999999999998</c:v>
                </c:pt>
                <c:pt idx="471">
                  <c:v>1.3187599999999999</c:v>
                </c:pt>
                <c:pt idx="472">
                  <c:v>0.98275000000000001</c:v>
                </c:pt>
                <c:pt idx="473">
                  <c:v>0.85399000000000003</c:v>
                </c:pt>
                <c:pt idx="474">
                  <c:v>1.2741899999999999</c:v>
                </c:pt>
                <c:pt idx="475">
                  <c:v>0.83460000000000001</c:v>
                </c:pt>
                <c:pt idx="476">
                  <c:v>0.93976000000000004</c:v>
                </c:pt>
                <c:pt idx="477">
                  <c:v>1.17961</c:v>
                </c:pt>
                <c:pt idx="478">
                  <c:v>0.74182999999999999</c:v>
                </c:pt>
                <c:pt idx="479">
                  <c:v>0.76526000000000005</c:v>
                </c:pt>
                <c:pt idx="480">
                  <c:v>1.0104200000000001</c:v>
                </c:pt>
                <c:pt idx="481">
                  <c:v>1.0708599999999999</c:v>
                </c:pt>
                <c:pt idx="482">
                  <c:v>0.65776000000000001</c:v>
                </c:pt>
                <c:pt idx="483">
                  <c:v>0.77178000000000002</c:v>
                </c:pt>
                <c:pt idx="484">
                  <c:v>1.2900199999999999</c:v>
                </c:pt>
                <c:pt idx="485">
                  <c:v>0.77081999999999995</c:v>
                </c:pt>
                <c:pt idx="486">
                  <c:v>1.12626</c:v>
                </c:pt>
                <c:pt idx="487">
                  <c:v>0.97841999999999996</c:v>
                </c:pt>
                <c:pt idx="488">
                  <c:v>0.86872000000000005</c:v>
                </c:pt>
                <c:pt idx="489">
                  <c:v>1.0401899999999999</c:v>
                </c:pt>
                <c:pt idx="490">
                  <c:v>0.75307999999999997</c:v>
                </c:pt>
                <c:pt idx="491">
                  <c:v>0.99992000000000003</c:v>
                </c:pt>
                <c:pt idx="492">
                  <c:v>0.91012000000000004</c:v>
                </c:pt>
                <c:pt idx="493">
                  <c:v>0.64031000000000005</c:v>
                </c:pt>
                <c:pt idx="494">
                  <c:v>0.60867000000000004</c:v>
                </c:pt>
                <c:pt idx="495">
                  <c:v>0.79637000000000002</c:v>
                </c:pt>
                <c:pt idx="496">
                  <c:v>0.69462999999999997</c:v>
                </c:pt>
                <c:pt idx="497">
                  <c:v>0.80705000000000005</c:v>
                </c:pt>
                <c:pt idx="498">
                  <c:v>0.81267999999999996</c:v>
                </c:pt>
                <c:pt idx="499">
                  <c:v>0.85994000000000004</c:v>
                </c:pt>
                <c:pt idx="500">
                  <c:v>0.63322999999999996</c:v>
                </c:pt>
                <c:pt idx="501">
                  <c:v>0.91132999999999997</c:v>
                </c:pt>
                <c:pt idx="502">
                  <c:v>0.96528000000000003</c:v>
                </c:pt>
                <c:pt idx="503">
                  <c:v>0.65366999999999997</c:v>
                </c:pt>
                <c:pt idx="504">
                  <c:v>0.65588000000000002</c:v>
                </c:pt>
                <c:pt idx="505">
                  <c:v>0.94228999999999996</c:v>
                </c:pt>
                <c:pt idx="506">
                  <c:v>0.70265999999999995</c:v>
                </c:pt>
                <c:pt idx="507">
                  <c:v>0.94172999999999996</c:v>
                </c:pt>
                <c:pt idx="508">
                  <c:v>0.77803999999999995</c:v>
                </c:pt>
                <c:pt idx="509">
                  <c:v>0.64683999999999997</c:v>
                </c:pt>
                <c:pt idx="510">
                  <c:v>1.13774</c:v>
                </c:pt>
                <c:pt idx="511">
                  <c:v>0.73673999999999995</c:v>
                </c:pt>
                <c:pt idx="512">
                  <c:v>0.80222000000000004</c:v>
                </c:pt>
                <c:pt idx="513">
                  <c:v>0.80640000000000001</c:v>
                </c:pt>
                <c:pt idx="514">
                  <c:v>0.745</c:v>
                </c:pt>
                <c:pt idx="515">
                  <c:v>0.92778000000000005</c:v>
                </c:pt>
                <c:pt idx="516">
                  <c:v>1.0233099999999999</c:v>
                </c:pt>
                <c:pt idx="517">
                  <c:v>0.97545000000000004</c:v>
                </c:pt>
                <c:pt idx="518">
                  <c:v>1.0800399999999999</c:v>
                </c:pt>
                <c:pt idx="519">
                  <c:v>0.65125</c:v>
                </c:pt>
                <c:pt idx="520">
                  <c:v>0.51551999999999998</c:v>
                </c:pt>
                <c:pt idx="521">
                  <c:v>0.73158000000000001</c:v>
                </c:pt>
                <c:pt idx="522">
                  <c:v>0.83623999999999998</c:v>
                </c:pt>
                <c:pt idx="523">
                  <c:v>0.80059999999999998</c:v>
                </c:pt>
                <c:pt idx="524">
                  <c:v>0.89356000000000002</c:v>
                </c:pt>
                <c:pt idx="525">
                  <c:v>0.95518999999999998</c:v>
                </c:pt>
                <c:pt idx="526">
                  <c:v>0.73585999999999996</c:v>
                </c:pt>
                <c:pt idx="527">
                  <c:v>1.02763</c:v>
                </c:pt>
                <c:pt idx="528">
                  <c:v>0.59209999999999996</c:v>
                </c:pt>
                <c:pt idx="529">
                  <c:v>0.75927</c:v>
                </c:pt>
                <c:pt idx="530">
                  <c:v>1.0847100000000001</c:v>
                </c:pt>
                <c:pt idx="531">
                  <c:v>0.79122999999999999</c:v>
                </c:pt>
                <c:pt idx="532">
                  <c:v>0.70994999999999997</c:v>
                </c:pt>
                <c:pt idx="533">
                  <c:v>0.86202999999999996</c:v>
                </c:pt>
                <c:pt idx="534">
                  <c:v>0.81525999999999998</c:v>
                </c:pt>
                <c:pt idx="535">
                  <c:v>0.88805999999999996</c:v>
                </c:pt>
                <c:pt idx="536">
                  <c:v>0.96077000000000001</c:v>
                </c:pt>
                <c:pt idx="537">
                  <c:v>0.64015</c:v>
                </c:pt>
                <c:pt idx="538">
                  <c:v>0.83987999999999996</c:v>
                </c:pt>
                <c:pt idx="539">
                  <c:v>0.46351999999999999</c:v>
                </c:pt>
                <c:pt idx="540">
                  <c:v>1.0528</c:v>
                </c:pt>
                <c:pt idx="541">
                  <c:v>0.81232000000000004</c:v>
                </c:pt>
                <c:pt idx="542">
                  <c:v>0.71825000000000006</c:v>
                </c:pt>
                <c:pt idx="543">
                  <c:v>0.74111000000000005</c:v>
                </c:pt>
                <c:pt idx="544">
                  <c:v>0.76558000000000004</c:v>
                </c:pt>
                <c:pt idx="545">
                  <c:v>0.63297999999999999</c:v>
                </c:pt>
                <c:pt idx="546">
                  <c:v>0.71075999999999995</c:v>
                </c:pt>
                <c:pt idx="547">
                  <c:v>0.72682999999999998</c:v>
                </c:pt>
                <c:pt idx="548">
                  <c:v>0.75217999999999996</c:v>
                </c:pt>
                <c:pt idx="549">
                  <c:v>0.86795</c:v>
                </c:pt>
                <c:pt idx="550">
                  <c:v>0.87534000000000001</c:v>
                </c:pt>
                <c:pt idx="551">
                  <c:v>0.65705000000000002</c:v>
                </c:pt>
                <c:pt idx="552">
                  <c:v>0.77395999999999998</c:v>
                </c:pt>
                <c:pt idx="553">
                  <c:v>0.74636999999999998</c:v>
                </c:pt>
                <c:pt idx="554">
                  <c:v>0.76405000000000001</c:v>
                </c:pt>
                <c:pt idx="555">
                  <c:v>0.50588999999999995</c:v>
                </c:pt>
                <c:pt idx="556">
                  <c:v>0.74724000000000002</c:v>
                </c:pt>
                <c:pt idx="557">
                  <c:v>0.77117999999999998</c:v>
                </c:pt>
                <c:pt idx="558">
                  <c:v>0.67566000000000004</c:v>
                </c:pt>
                <c:pt idx="559">
                  <c:v>0.79091999999999996</c:v>
                </c:pt>
                <c:pt idx="560">
                  <c:v>0.50487000000000004</c:v>
                </c:pt>
                <c:pt idx="561">
                  <c:v>0.63285999999999998</c:v>
                </c:pt>
                <c:pt idx="562">
                  <c:v>1.1533500000000001</c:v>
                </c:pt>
                <c:pt idx="563">
                  <c:v>0.84430000000000005</c:v>
                </c:pt>
                <c:pt idx="564">
                  <c:v>0.86197000000000001</c:v>
                </c:pt>
                <c:pt idx="565">
                  <c:v>0.80096000000000001</c:v>
                </c:pt>
                <c:pt idx="566">
                  <c:v>0.66318999999999995</c:v>
                </c:pt>
                <c:pt idx="567">
                  <c:v>0.94174000000000002</c:v>
                </c:pt>
                <c:pt idx="568">
                  <c:v>0.83682999999999996</c:v>
                </c:pt>
                <c:pt idx="569">
                  <c:v>0.75763000000000003</c:v>
                </c:pt>
                <c:pt idx="570">
                  <c:v>0.90873999999999999</c:v>
                </c:pt>
                <c:pt idx="571">
                  <c:v>0.55174000000000001</c:v>
                </c:pt>
                <c:pt idx="572">
                  <c:v>0.74751999999999996</c:v>
                </c:pt>
                <c:pt idx="573">
                  <c:v>0.77148000000000005</c:v>
                </c:pt>
                <c:pt idx="574">
                  <c:v>0.71816999999999998</c:v>
                </c:pt>
                <c:pt idx="575">
                  <c:v>0.69269000000000003</c:v>
                </c:pt>
                <c:pt idx="576">
                  <c:v>0.74182999999999999</c:v>
                </c:pt>
                <c:pt idx="577">
                  <c:v>0.59114</c:v>
                </c:pt>
                <c:pt idx="578">
                  <c:v>0.71887999999999996</c:v>
                </c:pt>
                <c:pt idx="579">
                  <c:v>0.57357000000000002</c:v>
                </c:pt>
                <c:pt idx="580">
                  <c:v>0.91291999999999995</c:v>
                </c:pt>
                <c:pt idx="581">
                  <c:v>0.73377999999999999</c:v>
                </c:pt>
                <c:pt idx="582">
                  <c:v>0.90039000000000002</c:v>
                </c:pt>
                <c:pt idx="583">
                  <c:v>0.93267</c:v>
                </c:pt>
                <c:pt idx="584">
                  <c:v>0.76326000000000005</c:v>
                </c:pt>
                <c:pt idx="585">
                  <c:v>0.59506999999999999</c:v>
                </c:pt>
                <c:pt idx="586">
                  <c:v>0.93393000000000004</c:v>
                </c:pt>
                <c:pt idx="587">
                  <c:v>0.44</c:v>
                </c:pt>
                <c:pt idx="588">
                  <c:v>0.60687999999999998</c:v>
                </c:pt>
                <c:pt idx="589">
                  <c:v>0.63288999999999995</c:v>
                </c:pt>
                <c:pt idx="590">
                  <c:v>0.94630999999999998</c:v>
                </c:pt>
                <c:pt idx="591">
                  <c:v>0.98148000000000002</c:v>
                </c:pt>
                <c:pt idx="592">
                  <c:v>0.69725000000000004</c:v>
                </c:pt>
                <c:pt idx="593">
                  <c:v>0.66659000000000002</c:v>
                </c:pt>
                <c:pt idx="594">
                  <c:v>0.79208999999999996</c:v>
                </c:pt>
                <c:pt idx="595">
                  <c:v>1.0223899999999999</c:v>
                </c:pt>
                <c:pt idx="596">
                  <c:v>0.81799999999999995</c:v>
                </c:pt>
                <c:pt idx="597">
                  <c:v>0.69367999999999996</c:v>
                </c:pt>
                <c:pt idx="598">
                  <c:v>0.47252</c:v>
                </c:pt>
                <c:pt idx="599">
                  <c:v>0.80564999999999998</c:v>
                </c:pt>
                <c:pt idx="600">
                  <c:v>0.75922999999999996</c:v>
                </c:pt>
                <c:pt idx="601">
                  <c:v>0.61431000000000002</c:v>
                </c:pt>
                <c:pt idx="602">
                  <c:v>0.78076999999999996</c:v>
                </c:pt>
                <c:pt idx="603">
                  <c:v>0.60792999999999997</c:v>
                </c:pt>
                <c:pt idx="604">
                  <c:v>0.66257999999999995</c:v>
                </c:pt>
                <c:pt idx="605">
                  <c:v>0.74773999999999996</c:v>
                </c:pt>
                <c:pt idx="606">
                  <c:v>0.60277000000000003</c:v>
                </c:pt>
                <c:pt idx="607">
                  <c:v>0.75573000000000001</c:v>
                </c:pt>
                <c:pt idx="608">
                  <c:v>0.49445</c:v>
                </c:pt>
                <c:pt idx="609">
                  <c:v>1.0769</c:v>
                </c:pt>
                <c:pt idx="610">
                  <c:v>1.1438600000000001</c:v>
                </c:pt>
                <c:pt idx="611">
                  <c:v>0.74236999999999997</c:v>
                </c:pt>
                <c:pt idx="612">
                  <c:v>1.3820600000000001</c:v>
                </c:pt>
                <c:pt idx="613">
                  <c:v>1.41693</c:v>
                </c:pt>
                <c:pt idx="614">
                  <c:v>1.3940699999999999</c:v>
                </c:pt>
                <c:pt idx="615">
                  <c:v>0.99482000000000004</c:v>
                </c:pt>
                <c:pt idx="616">
                  <c:v>1.4389700000000001</c:v>
                </c:pt>
                <c:pt idx="617">
                  <c:v>1.1941999999999999</c:v>
                </c:pt>
                <c:pt idx="618">
                  <c:v>0.98345000000000005</c:v>
                </c:pt>
                <c:pt idx="619">
                  <c:v>1.26427</c:v>
                </c:pt>
                <c:pt idx="620">
                  <c:v>1.40696</c:v>
                </c:pt>
                <c:pt idx="621">
                  <c:v>1.36676</c:v>
                </c:pt>
                <c:pt idx="622">
                  <c:v>1.49109</c:v>
                </c:pt>
                <c:pt idx="623">
                  <c:v>1.4562900000000001</c:v>
                </c:pt>
                <c:pt idx="624">
                  <c:v>1.0133300000000001</c:v>
                </c:pt>
                <c:pt idx="625">
                  <c:v>1.4565399999999999</c:v>
                </c:pt>
                <c:pt idx="626">
                  <c:v>0.96101000000000003</c:v>
                </c:pt>
                <c:pt idx="627">
                  <c:v>1.04979</c:v>
                </c:pt>
                <c:pt idx="628">
                  <c:v>1.37798</c:v>
                </c:pt>
                <c:pt idx="629">
                  <c:v>1.2110399999999999</c:v>
                </c:pt>
                <c:pt idx="630">
                  <c:v>1.4560900000000001</c:v>
                </c:pt>
                <c:pt idx="631">
                  <c:v>1.49363</c:v>
                </c:pt>
                <c:pt idx="632">
                  <c:v>0.94510000000000005</c:v>
                </c:pt>
                <c:pt idx="633">
                  <c:v>1.0056</c:v>
                </c:pt>
                <c:pt idx="634">
                  <c:v>1.52193</c:v>
                </c:pt>
                <c:pt idx="635">
                  <c:v>1.0395799999999999</c:v>
                </c:pt>
                <c:pt idx="636">
                  <c:v>1.1678299999999999</c:v>
                </c:pt>
                <c:pt idx="637">
                  <c:v>1.1312899999999999</c:v>
                </c:pt>
                <c:pt idx="638">
                  <c:v>1.2612399999999999</c:v>
                </c:pt>
                <c:pt idx="639">
                  <c:v>1.10937</c:v>
                </c:pt>
                <c:pt idx="640">
                  <c:v>1.0106599999999999</c:v>
                </c:pt>
                <c:pt idx="641">
                  <c:v>0.99904000000000004</c:v>
                </c:pt>
                <c:pt idx="642">
                  <c:v>1.29959</c:v>
                </c:pt>
                <c:pt idx="643">
                  <c:v>1.3691500000000001</c:v>
                </c:pt>
                <c:pt idx="644">
                  <c:v>1.1911400000000001</c:v>
                </c:pt>
                <c:pt idx="645">
                  <c:v>1.1111599999999999</c:v>
                </c:pt>
                <c:pt idx="646">
                  <c:v>1.4629000000000001</c:v>
                </c:pt>
                <c:pt idx="647">
                  <c:v>1.0187600000000001</c:v>
                </c:pt>
                <c:pt idx="648">
                  <c:v>1.0519099999999999</c:v>
                </c:pt>
                <c:pt idx="649">
                  <c:v>1.08958</c:v>
                </c:pt>
                <c:pt idx="650">
                  <c:v>1.3194399999999999</c:v>
                </c:pt>
                <c:pt idx="651">
                  <c:v>1.2829299999999999</c:v>
                </c:pt>
                <c:pt idx="652">
                  <c:v>1.2889699999999999</c:v>
                </c:pt>
                <c:pt idx="653">
                  <c:v>1.16673</c:v>
                </c:pt>
                <c:pt idx="654">
                  <c:v>1.25166</c:v>
                </c:pt>
                <c:pt idx="655">
                  <c:v>1.1952</c:v>
                </c:pt>
                <c:pt idx="656">
                  <c:v>1.18303</c:v>
                </c:pt>
                <c:pt idx="657">
                  <c:v>0.91776999999999997</c:v>
                </c:pt>
                <c:pt idx="658">
                  <c:v>1.4563200000000001</c:v>
                </c:pt>
                <c:pt idx="659">
                  <c:v>0.82828999999999997</c:v>
                </c:pt>
                <c:pt idx="660">
                  <c:v>1.14195</c:v>
                </c:pt>
                <c:pt idx="661">
                  <c:v>0.95723999999999998</c:v>
                </c:pt>
                <c:pt idx="662">
                  <c:v>1.43821</c:v>
                </c:pt>
                <c:pt idx="663">
                  <c:v>1.23499</c:v>
                </c:pt>
                <c:pt idx="664">
                  <c:v>1.0650500000000001</c:v>
                </c:pt>
                <c:pt idx="665">
                  <c:v>1.2921400000000001</c:v>
                </c:pt>
                <c:pt idx="666">
                  <c:v>1.39011</c:v>
                </c:pt>
                <c:pt idx="667">
                  <c:v>1.4781500000000001</c:v>
                </c:pt>
                <c:pt idx="668">
                  <c:v>1.16374</c:v>
                </c:pt>
                <c:pt idx="669">
                  <c:v>1.2396100000000001</c:v>
                </c:pt>
                <c:pt idx="670">
                  <c:v>1.2212099999999999</c:v>
                </c:pt>
                <c:pt idx="671">
                  <c:v>1.3520799999999999</c:v>
                </c:pt>
                <c:pt idx="672">
                  <c:v>1.07121</c:v>
                </c:pt>
                <c:pt idx="673">
                  <c:v>1.00339</c:v>
                </c:pt>
                <c:pt idx="674">
                  <c:v>0.95704</c:v>
                </c:pt>
                <c:pt idx="675">
                  <c:v>0.97253000000000001</c:v>
                </c:pt>
                <c:pt idx="676">
                  <c:v>0.99348999999999998</c:v>
                </c:pt>
                <c:pt idx="677">
                  <c:v>1.19417</c:v>
                </c:pt>
                <c:pt idx="678">
                  <c:v>0.86087999999999998</c:v>
                </c:pt>
                <c:pt idx="679">
                  <c:v>1.4199299999999999</c:v>
                </c:pt>
                <c:pt idx="680">
                  <c:v>0.93747000000000003</c:v>
                </c:pt>
                <c:pt idx="681">
                  <c:v>1.1097900000000001</c:v>
                </c:pt>
                <c:pt idx="682">
                  <c:v>1.35772</c:v>
                </c:pt>
                <c:pt idx="683">
                  <c:v>1.11791</c:v>
                </c:pt>
                <c:pt idx="684">
                  <c:v>1.2398199999999999</c:v>
                </c:pt>
                <c:pt idx="685">
                  <c:v>1.1083099999999999</c:v>
                </c:pt>
                <c:pt idx="686">
                  <c:v>0.92291000000000001</c:v>
                </c:pt>
                <c:pt idx="687">
                  <c:v>1.01736</c:v>
                </c:pt>
                <c:pt idx="688">
                  <c:v>1.01742</c:v>
                </c:pt>
                <c:pt idx="689">
                  <c:v>1.1954199999999999</c:v>
                </c:pt>
                <c:pt idx="690">
                  <c:v>1.17909</c:v>
                </c:pt>
                <c:pt idx="691">
                  <c:v>0.90656999999999999</c:v>
                </c:pt>
                <c:pt idx="692">
                  <c:v>1.0653900000000001</c:v>
                </c:pt>
                <c:pt idx="693">
                  <c:v>0.91818</c:v>
                </c:pt>
                <c:pt idx="694">
                  <c:v>1.2799199999999999</c:v>
                </c:pt>
                <c:pt idx="695">
                  <c:v>1.1361699999999999</c:v>
                </c:pt>
                <c:pt idx="696">
                  <c:v>1.31111</c:v>
                </c:pt>
                <c:pt idx="697">
                  <c:v>1.4659599999999999</c:v>
                </c:pt>
                <c:pt idx="698">
                  <c:v>1.32481</c:v>
                </c:pt>
                <c:pt idx="699">
                  <c:v>1.2224600000000001</c:v>
                </c:pt>
                <c:pt idx="700">
                  <c:v>1.1178399999999999</c:v>
                </c:pt>
                <c:pt idx="701">
                  <c:v>1.1348199999999999</c:v>
                </c:pt>
                <c:pt idx="702">
                  <c:v>1.23508</c:v>
                </c:pt>
                <c:pt idx="703">
                  <c:v>1.0074799999999999</c:v>
                </c:pt>
                <c:pt idx="704">
                  <c:v>1.01885</c:v>
                </c:pt>
                <c:pt idx="705">
                  <c:v>1.0153799999999999</c:v>
                </c:pt>
                <c:pt idx="706">
                  <c:v>1.4015599999999999</c:v>
                </c:pt>
                <c:pt idx="707">
                  <c:v>0.83384999999999998</c:v>
                </c:pt>
                <c:pt idx="708">
                  <c:v>1.3060400000000001</c:v>
                </c:pt>
                <c:pt idx="709">
                  <c:v>0.99399000000000004</c:v>
                </c:pt>
                <c:pt idx="710">
                  <c:v>1.04999</c:v>
                </c:pt>
                <c:pt idx="711">
                  <c:v>1.1204099999999999</c:v>
                </c:pt>
                <c:pt idx="712">
                  <c:v>1.20617</c:v>
                </c:pt>
                <c:pt idx="713">
                  <c:v>1.2051499999999999</c:v>
                </c:pt>
                <c:pt idx="714">
                  <c:v>1.29579</c:v>
                </c:pt>
                <c:pt idx="715">
                  <c:v>1.16726</c:v>
                </c:pt>
                <c:pt idx="716">
                  <c:v>1.2402599999999999</c:v>
                </c:pt>
                <c:pt idx="717">
                  <c:v>1.41031</c:v>
                </c:pt>
                <c:pt idx="718">
                  <c:v>1.05063</c:v>
                </c:pt>
                <c:pt idx="719">
                  <c:v>0.99299000000000004</c:v>
                </c:pt>
                <c:pt idx="720">
                  <c:v>1.165</c:v>
                </c:pt>
                <c:pt idx="721">
                  <c:v>1.29627</c:v>
                </c:pt>
                <c:pt idx="722">
                  <c:v>1.44689</c:v>
                </c:pt>
                <c:pt idx="723">
                  <c:v>1.25145</c:v>
                </c:pt>
                <c:pt idx="724">
                  <c:v>1.1004400000000001</c:v>
                </c:pt>
                <c:pt idx="725">
                  <c:v>0.88849999999999996</c:v>
                </c:pt>
                <c:pt idx="726">
                  <c:v>0.95530999999999999</c:v>
                </c:pt>
                <c:pt idx="727">
                  <c:v>1.22349</c:v>
                </c:pt>
                <c:pt idx="728">
                  <c:v>0.82564000000000004</c:v>
                </c:pt>
                <c:pt idx="729">
                  <c:v>0.82128000000000001</c:v>
                </c:pt>
                <c:pt idx="730">
                  <c:v>1.29071</c:v>
                </c:pt>
                <c:pt idx="731">
                  <c:v>1.0500799999999999</c:v>
                </c:pt>
                <c:pt idx="732">
                  <c:v>1.1925699999999999</c:v>
                </c:pt>
                <c:pt idx="733">
                  <c:v>1.06463</c:v>
                </c:pt>
                <c:pt idx="734">
                  <c:v>1.28972</c:v>
                </c:pt>
                <c:pt idx="735">
                  <c:v>1.26037</c:v>
                </c:pt>
                <c:pt idx="736">
                  <c:v>0.82967999999999997</c:v>
                </c:pt>
                <c:pt idx="737">
                  <c:v>0.80049000000000003</c:v>
                </c:pt>
                <c:pt idx="738">
                  <c:v>0.86099999999999999</c:v>
                </c:pt>
                <c:pt idx="739">
                  <c:v>1.19374</c:v>
                </c:pt>
                <c:pt idx="740">
                  <c:v>1.1029199999999999</c:v>
                </c:pt>
                <c:pt idx="741">
                  <c:v>0.95960999999999996</c:v>
                </c:pt>
                <c:pt idx="742">
                  <c:v>1.0848</c:v>
                </c:pt>
                <c:pt idx="743">
                  <c:v>1.1252899999999999</c:v>
                </c:pt>
                <c:pt idx="744">
                  <c:v>1.16012</c:v>
                </c:pt>
                <c:pt idx="745">
                  <c:v>1.17997</c:v>
                </c:pt>
                <c:pt idx="746">
                  <c:v>1.2291399999999999</c:v>
                </c:pt>
                <c:pt idx="747">
                  <c:v>0.84989000000000003</c:v>
                </c:pt>
                <c:pt idx="748">
                  <c:v>1.05114</c:v>
                </c:pt>
                <c:pt idx="749">
                  <c:v>1.4034599999999999</c:v>
                </c:pt>
                <c:pt idx="750">
                  <c:v>1.03779</c:v>
                </c:pt>
                <c:pt idx="751">
                  <c:v>1.1793</c:v>
                </c:pt>
                <c:pt idx="752">
                  <c:v>1.16771</c:v>
                </c:pt>
                <c:pt idx="753">
                  <c:v>0.93783000000000005</c:v>
                </c:pt>
                <c:pt idx="754">
                  <c:v>0.86460999999999999</c:v>
                </c:pt>
                <c:pt idx="755">
                  <c:v>0.84438999999999997</c:v>
                </c:pt>
                <c:pt idx="756">
                  <c:v>1.0984100000000001</c:v>
                </c:pt>
                <c:pt idx="757">
                  <c:v>1.07826</c:v>
                </c:pt>
                <c:pt idx="758">
                  <c:v>0.98555000000000004</c:v>
                </c:pt>
                <c:pt idx="759">
                  <c:v>0.97765000000000002</c:v>
                </c:pt>
                <c:pt idx="760">
                  <c:v>1.0912200000000001</c:v>
                </c:pt>
                <c:pt idx="761">
                  <c:v>1.0566899999999999</c:v>
                </c:pt>
                <c:pt idx="762">
                  <c:v>0.95609999999999995</c:v>
                </c:pt>
                <c:pt idx="763">
                  <c:v>1.0027900000000001</c:v>
                </c:pt>
                <c:pt idx="764">
                  <c:v>1.1457999999999999</c:v>
                </c:pt>
                <c:pt idx="765">
                  <c:v>1.19594</c:v>
                </c:pt>
                <c:pt idx="766">
                  <c:v>0.91888999999999998</c:v>
                </c:pt>
                <c:pt idx="767">
                  <c:v>0.76888000000000001</c:v>
                </c:pt>
                <c:pt idx="768">
                  <c:v>1.16347</c:v>
                </c:pt>
                <c:pt idx="769">
                  <c:v>1.2666999999999999</c:v>
                </c:pt>
                <c:pt idx="770">
                  <c:v>1.3518300000000001</c:v>
                </c:pt>
                <c:pt idx="771">
                  <c:v>1.3421700000000001</c:v>
                </c:pt>
                <c:pt idx="772">
                  <c:v>1.4478800000000001</c:v>
                </c:pt>
                <c:pt idx="773">
                  <c:v>1.3188200000000001</c:v>
                </c:pt>
                <c:pt idx="774">
                  <c:v>1.4427099999999999</c:v>
                </c:pt>
                <c:pt idx="775">
                  <c:v>1.42259</c:v>
                </c:pt>
                <c:pt idx="776">
                  <c:v>1.52633</c:v>
                </c:pt>
                <c:pt idx="777">
                  <c:v>1.40377</c:v>
                </c:pt>
                <c:pt idx="778">
                  <c:v>1.23465</c:v>
                </c:pt>
                <c:pt idx="779">
                  <c:v>1.4724900000000001</c:v>
                </c:pt>
                <c:pt idx="780">
                  <c:v>1.2514700000000001</c:v>
                </c:pt>
                <c:pt idx="781">
                  <c:v>1.3934</c:v>
                </c:pt>
                <c:pt idx="782">
                  <c:v>1.1013500000000001</c:v>
                </c:pt>
                <c:pt idx="783">
                  <c:v>1.0126900000000001</c:v>
                </c:pt>
                <c:pt idx="784">
                  <c:v>1.1604300000000001</c:v>
                </c:pt>
                <c:pt idx="785">
                  <c:v>1.3166100000000001</c:v>
                </c:pt>
                <c:pt idx="786">
                  <c:v>1.1175299999999999</c:v>
                </c:pt>
                <c:pt idx="787">
                  <c:v>1.41072</c:v>
                </c:pt>
                <c:pt idx="788">
                  <c:v>1.3990100000000001</c:v>
                </c:pt>
                <c:pt idx="789">
                  <c:v>1.38449</c:v>
                </c:pt>
                <c:pt idx="790">
                  <c:v>1.1735500000000001</c:v>
                </c:pt>
                <c:pt idx="791">
                  <c:v>1.3284199999999999</c:v>
                </c:pt>
                <c:pt idx="792">
                  <c:v>1.2233799999999999</c:v>
                </c:pt>
                <c:pt idx="793">
                  <c:v>1.4891000000000001</c:v>
                </c:pt>
                <c:pt idx="794">
                  <c:v>1.24882</c:v>
                </c:pt>
                <c:pt idx="795">
                  <c:v>1.4042399999999999</c:v>
                </c:pt>
                <c:pt idx="796">
                  <c:v>1.28661</c:v>
                </c:pt>
                <c:pt idx="797">
                  <c:v>1.39093</c:v>
                </c:pt>
                <c:pt idx="798">
                  <c:v>1.04539</c:v>
                </c:pt>
                <c:pt idx="799">
                  <c:v>1.1046899999999999</c:v>
                </c:pt>
                <c:pt idx="800">
                  <c:v>1.3662099999999999</c:v>
                </c:pt>
                <c:pt idx="801">
                  <c:v>1.1890700000000001</c:v>
                </c:pt>
                <c:pt idx="802">
                  <c:v>1.39337</c:v>
                </c:pt>
                <c:pt idx="803">
                  <c:v>1.2432399999999999</c:v>
                </c:pt>
                <c:pt idx="804">
                  <c:v>1.43672</c:v>
                </c:pt>
                <c:pt idx="805">
                  <c:v>1.3871599999999999</c:v>
                </c:pt>
                <c:pt idx="806">
                  <c:v>1.18147</c:v>
                </c:pt>
                <c:pt idx="807">
                  <c:v>1.3222400000000001</c:v>
                </c:pt>
                <c:pt idx="808">
                  <c:v>0.92051000000000005</c:v>
                </c:pt>
                <c:pt idx="809">
                  <c:v>1.4668399999999999</c:v>
                </c:pt>
                <c:pt idx="810">
                  <c:v>1.3912100000000001</c:v>
                </c:pt>
                <c:pt idx="811">
                  <c:v>1.26623</c:v>
                </c:pt>
                <c:pt idx="812">
                  <c:v>1.50851</c:v>
                </c:pt>
                <c:pt idx="813">
                  <c:v>1.0039400000000001</c:v>
                </c:pt>
                <c:pt idx="814">
                  <c:v>1.3367</c:v>
                </c:pt>
                <c:pt idx="815">
                  <c:v>1.1252</c:v>
                </c:pt>
                <c:pt idx="816">
                  <c:v>1.06717</c:v>
                </c:pt>
                <c:pt idx="817">
                  <c:v>1.36324</c:v>
                </c:pt>
                <c:pt idx="818">
                  <c:v>1.3713900000000001</c:v>
                </c:pt>
                <c:pt idx="819">
                  <c:v>1.33975</c:v>
                </c:pt>
                <c:pt idx="820">
                  <c:v>1.33552</c:v>
                </c:pt>
                <c:pt idx="821">
                  <c:v>1.3167899999999999</c:v>
                </c:pt>
                <c:pt idx="822">
                  <c:v>1.2016</c:v>
                </c:pt>
                <c:pt idx="823">
                  <c:v>1.55179</c:v>
                </c:pt>
                <c:pt idx="824">
                  <c:v>1.3491899999999999</c:v>
                </c:pt>
                <c:pt idx="825">
                  <c:v>1.4647399999999999</c:v>
                </c:pt>
                <c:pt idx="826">
                  <c:v>1.28146</c:v>
                </c:pt>
                <c:pt idx="827">
                  <c:v>1.3184199999999999</c:v>
                </c:pt>
                <c:pt idx="828">
                  <c:v>1.35564</c:v>
                </c:pt>
                <c:pt idx="829">
                  <c:v>1.4430400000000001</c:v>
                </c:pt>
                <c:pt idx="830">
                  <c:v>1.4660500000000001</c:v>
                </c:pt>
                <c:pt idx="831">
                  <c:v>1.38337</c:v>
                </c:pt>
                <c:pt idx="832">
                  <c:v>1.0526800000000001</c:v>
                </c:pt>
                <c:pt idx="833">
                  <c:v>1.1745399999999999</c:v>
                </c:pt>
                <c:pt idx="834">
                  <c:v>1.4471400000000001</c:v>
                </c:pt>
                <c:pt idx="835">
                  <c:v>0.83594999999999997</c:v>
                </c:pt>
                <c:pt idx="836">
                  <c:v>1.4078299999999999</c:v>
                </c:pt>
                <c:pt idx="837">
                  <c:v>1.3689100000000001</c:v>
                </c:pt>
                <c:pt idx="838">
                  <c:v>1.38334</c:v>
                </c:pt>
                <c:pt idx="839">
                  <c:v>1.3008900000000001</c:v>
                </c:pt>
                <c:pt idx="840">
                  <c:v>1.08768</c:v>
                </c:pt>
                <c:pt idx="841">
                  <c:v>1.1127199999999999</c:v>
                </c:pt>
                <c:pt idx="842">
                  <c:v>1.4313199999999999</c:v>
                </c:pt>
                <c:pt idx="843">
                  <c:v>1.45055</c:v>
                </c:pt>
                <c:pt idx="844">
                  <c:v>1.2193099999999999</c:v>
                </c:pt>
                <c:pt idx="845">
                  <c:v>1.2032</c:v>
                </c:pt>
                <c:pt idx="846">
                  <c:v>0.94164999999999999</c:v>
                </c:pt>
                <c:pt idx="847">
                  <c:v>0.92927999999999999</c:v>
                </c:pt>
                <c:pt idx="848">
                  <c:v>1.40239</c:v>
                </c:pt>
                <c:pt idx="849">
                  <c:v>1.24308</c:v>
                </c:pt>
                <c:pt idx="850">
                  <c:v>0.95172000000000001</c:v>
                </c:pt>
                <c:pt idx="851">
                  <c:v>1.3342400000000001</c:v>
                </c:pt>
                <c:pt idx="852">
                  <c:v>1.2529600000000001</c:v>
                </c:pt>
                <c:pt idx="853">
                  <c:v>1.4123300000000001</c:v>
                </c:pt>
                <c:pt idx="854">
                  <c:v>1.28671</c:v>
                </c:pt>
                <c:pt idx="855">
                  <c:v>1.37645</c:v>
                </c:pt>
                <c:pt idx="856">
                  <c:v>1.25396</c:v>
                </c:pt>
                <c:pt idx="857">
                  <c:v>1.24777</c:v>
                </c:pt>
                <c:pt idx="858">
                  <c:v>1.0994200000000001</c:v>
                </c:pt>
                <c:pt idx="859">
                  <c:v>1.21187</c:v>
                </c:pt>
                <c:pt idx="860">
                  <c:v>1.52959</c:v>
                </c:pt>
                <c:pt idx="861">
                  <c:v>1.18625</c:v>
                </c:pt>
                <c:pt idx="862">
                  <c:v>1.08351</c:v>
                </c:pt>
                <c:pt idx="863">
                  <c:v>1.1950400000000001</c:v>
                </c:pt>
                <c:pt idx="864">
                  <c:v>1.37103</c:v>
                </c:pt>
                <c:pt idx="865">
                  <c:v>1.06456</c:v>
                </c:pt>
                <c:pt idx="866">
                  <c:v>1.23095</c:v>
                </c:pt>
                <c:pt idx="867">
                  <c:v>1.4026799999999999</c:v>
                </c:pt>
                <c:pt idx="868">
                  <c:v>1.08399</c:v>
                </c:pt>
                <c:pt idx="869">
                  <c:v>1.1289499999999999</c:v>
                </c:pt>
                <c:pt idx="870">
                  <c:v>1.1020799999999999</c:v>
                </c:pt>
                <c:pt idx="871">
                  <c:v>1.1339999999999999</c:v>
                </c:pt>
                <c:pt idx="872">
                  <c:v>0.93310000000000004</c:v>
                </c:pt>
                <c:pt idx="873">
                  <c:v>1.11504</c:v>
                </c:pt>
                <c:pt idx="874">
                  <c:v>1.15188</c:v>
                </c:pt>
                <c:pt idx="875">
                  <c:v>1.2594399999999999</c:v>
                </c:pt>
                <c:pt idx="876">
                  <c:v>1.1820999999999999</c:v>
                </c:pt>
                <c:pt idx="877">
                  <c:v>1.06318</c:v>
                </c:pt>
                <c:pt idx="878">
                  <c:v>1.2227699999999999</c:v>
                </c:pt>
                <c:pt idx="879">
                  <c:v>1.1271899999999999</c:v>
                </c:pt>
                <c:pt idx="880">
                  <c:v>0.87912999999999997</c:v>
                </c:pt>
                <c:pt idx="881">
                  <c:v>1.0321800000000001</c:v>
                </c:pt>
                <c:pt idx="882">
                  <c:v>0.84035000000000004</c:v>
                </c:pt>
                <c:pt idx="883">
                  <c:v>1.1437299999999999</c:v>
                </c:pt>
                <c:pt idx="884">
                  <c:v>1.2106600000000001</c:v>
                </c:pt>
                <c:pt idx="885">
                  <c:v>1.2817700000000001</c:v>
                </c:pt>
                <c:pt idx="886">
                  <c:v>1.0558000000000001</c:v>
                </c:pt>
                <c:pt idx="887">
                  <c:v>0.95542000000000005</c:v>
                </c:pt>
                <c:pt idx="888">
                  <c:v>1.36388</c:v>
                </c:pt>
                <c:pt idx="889">
                  <c:v>0.87392000000000003</c:v>
                </c:pt>
                <c:pt idx="890">
                  <c:v>0.96325000000000005</c:v>
                </c:pt>
                <c:pt idx="891">
                  <c:v>1.1796199999999999</c:v>
                </c:pt>
                <c:pt idx="892">
                  <c:v>1.30505</c:v>
                </c:pt>
                <c:pt idx="893">
                  <c:v>0.83442000000000005</c:v>
                </c:pt>
                <c:pt idx="894">
                  <c:v>1.0755300000000001</c:v>
                </c:pt>
                <c:pt idx="895">
                  <c:v>0.97160999999999997</c:v>
                </c:pt>
                <c:pt idx="896">
                  <c:v>1.2685500000000001</c:v>
                </c:pt>
                <c:pt idx="897">
                  <c:v>1.2676799999999999</c:v>
                </c:pt>
                <c:pt idx="898">
                  <c:v>1.15405</c:v>
                </c:pt>
                <c:pt idx="899">
                  <c:v>1.1780600000000001</c:v>
                </c:pt>
                <c:pt idx="900">
                  <c:v>1.0611999999999999</c:v>
                </c:pt>
                <c:pt idx="901">
                  <c:v>1.2524900000000001</c:v>
                </c:pt>
                <c:pt idx="902">
                  <c:v>1.2443200000000001</c:v>
                </c:pt>
                <c:pt idx="903">
                  <c:v>1.0220400000000001</c:v>
                </c:pt>
                <c:pt idx="904">
                  <c:v>1.36883</c:v>
                </c:pt>
                <c:pt idx="905">
                  <c:v>1.11791</c:v>
                </c:pt>
                <c:pt idx="906">
                  <c:v>1.1623000000000001</c:v>
                </c:pt>
                <c:pt idx="907">
                  <c:v>1.3883099999999999</c:v>
                </c:pt>
                <c:pt idx="908">
                  <c:v>1.1102099999999999</c:v>
                </c:pt>
                <c:pt idx="909">
                  <c:v>1.33907</c:v>
                </c:pt>
                <c:pt idx="910">
                  <c:v>1.2472099999999999</c:v>
                </c:pt>
                <c:pt idx="911">
                  <c:v>1.21428</c:v>
                </c:pt>
                <c:pt idx="912">
                  <c:v>1.30427</c:v>
                </c:pt>
                <c:pt idx="913">
                  <c:v>1.2950900000000001</c:v>
                </c:pt>
                <c:pt idx="914">
                  <c:v>1.15476</c:v>
                </c:pt>
                <c:pt idx="915">
                  <c:v>1.48353</c:v>
                </c:pt>
                <c:pt idx="916">
                  <c:v>1.2189700000000001</c:v>
                </c:pt>
                <c:pt idx="917">
                  <c:v>1.16211</c:v>
                </c:pt>
                <c:pt idx="918">
                  <c:v>1.2567999999999999</c:v>
                </c:pt>
                <c:pt idx="919">
                  <c:v>1.1531199999999999</c:v>
                </c:pt>
                <c:pt idx="920">
                  <c:v>1.3493299999999999</c:v>
                </c:pt>
                <c:pt idx="921">
                  <c:v>1.1441300000000001</c:v>
                </c:pt>
                <c:pt idx="922">
                  <c:v>1.38445</c:v>
                </c:pt>
                <c:pt idx="923">
                  <c:v>1.15482</c:v>
                </c:pt>
                <c:pt idx="924">
                  <c:v>1.1352199999999999</c:v>
                </c:pt>
                <c:pt idx="925">
                  <c:v>1.1703699999999999</c:v>
                </c:pt>
                <c:pt idx="926">
                  <c:v>1.16872</c:v>
                </c:pt>
                <c:pt idx="927">
                  <c:v>1.09598</c:v>
                </c:pt>
                <c:pt idx="928">
                  <c:v>1.15645</c:v>
                </c:pt>
                <c:pt idx="929">
                  <c:v>1.1716500000000001</c:v>
                </c:pt>
                <c:pt idx="930">
                  <c:v>1.0616099999999999</c:v>
                </c:pt>
                <c:pt idx="931">
                  <c:v>1.1831199999999999</c:v>
                </c:pt>
                <c:pt idx="932">
                  <c:v>1.0598000000000001</c:v>
                </c:pt>
                <c:pt idx="933">
                  <c:v>1.29864</c:v>
                </c:pt>
                <c:pt idx="934">
                  <c:v>1.0811599999999999</c:v>
                </c:pt>
                <c:pt idx="935">
                  <c:v>1.32765</c:v>
                </c:pt>
                <c:pt idx="936">
                  <c:v>1.3603700000000001</c:v>
                </c:pt>
                <c:pt idx="937">
                  <c:v>1.10721</c:v>
                </c:pt>
                <c:pt idx="938">
                  <c:v>1.2560500000000001</c:v>
                </c:pt>
                <c:pt idx="939">
                  <c:v>1.0684400000000001</c:v>
                </c:pt>
                <c:pt idx="940">
                  <c:v>1.5270300000000001</c:v>
                </c:pt>
                <c:pt idx="941">
                  <c:v>1.26467</c:v>
                </c:pt>
                <c:pt idx="942">
                  <c:v>1.0587800000000001</c:v>
                </c:pt>
                <c:pt idx="943">
                  <c:v>1.1850400000000001</c:v>
                </c:pt>
                <c:pt idx="944">
                  <c:v>1.18848</c:v>
                </c:pt>
                <c:pt idx="945">
                  <c:v>1.0802099999999999</c:v>
                </c:pt>
                <c:pt idx="946">
                  <c:v>1.04742</c:v>
                </c:pt>
                <c:pt idx="947">
                  <c:v>1.10446</c:v>
                </c:pt>
                <c:pt idx="948">
                  <c:v>1.18177</c:v>
                </c:pt>
                <c:pt idx="949">
                  <c:v>1.3209</c:v>
                </c:pt>
                <c:pt idx="950">
                  <c:v>0.98975999999999997</c:v>
                </c:pt>
                <c:pt idx="951">
                  <c:v>1.2272099999999999</c:v>
                </c:pt>
                <c:pt idx="952">
                  <c:v>1.2344900000000001</c:v>
                </c:pt>
                <c:pt idx="953">
                  <c:v>1.02559</c:v>
                </c:pt>
                <c:pt idx="954">
                  <c:v>0.87641999999999998</c:v>
                </c:pt>
              </c:numCache>
            </c:numRef>
          </c:xVal>
          <c:yVal>
            <c:numRef>
              <c:f>Plan1!$G$2:$G$956</c:f>
              <c:numCache>
                <c:formatCode>General</c:formatCode>
                <c:ptCount val="955"/>
                <c:pt idx="0">
                  <c:v>0.65747</c:v>
                </c:pt>
                <c:pt idx="1">
                  <c:v>1.04464</c:v>
                </c:pt>
                <c:pt idx="2">
                  <c:v>1.2724899999999999</c:v>
                </c:pt>
                <c:pt idx="3">
                  <c:v>0.75953999999999999</c:v>
                </c:pt>
                <c:pt idx="4">
                  <c:v>0.93744000000000005</c:v>
                </c:pt>
                <c:pt idx="5">
                  <c:v>0.96328999999999998</c:v>
                </c:pt>
                <c:pt idx="6">
                  <c:v>0.86831000000000003</c:v>
                </c:pt>
                <c:pt idx="7">
                  <c:v>1.0072399999999999</c:v>
                </c:pt>
                <c:pt idx="8">
                  <c:v>1.09979</c:v>
                </c:pt>
                <c:pt idx="9">
                  <c:v>0.92745</c:v>
                </c:pt>
                <c:pt idx="10">
                  <c:v>1.08087</c:v>
                </c:pt>
                <c:pt idx="11">
                  <c:v>0.90588999999999997</c:v>
                </c:pt>
                <c:pt idx="12">
                  <c:v>0.92745</c:v>
                </c:pt>
                <c:pt idx="13">
                  <c:v>0.98501000000000005</c:v>
                </c:pt>
                <c:pt idx="14">
                  <c:v>1.0508200000000001</c:v>
                </c:pt>
                <c:pt idx="15">
                  <c:v>1.0001100000000001</c:v>
                </c:pt>
                <c:pt idx="16">
                  <c:v>0.73992000000000002</c:v>
                </c:pt>
                <c:pt idx="17">
                  <c:v>0.91976999999999998</c:v>
                </c:pt>
                <c:pt idx="18">
                  <c:v>0.79651000000000005</c:v>
                </c:pt>
                <c:pt idx="19">
                  <c:v>0.69647999999999999</c:v>
                </c:pt>
                <c:pt idx="20">
                  <c:v>1.1972100000000001</c:v>
                </c:pt>
                <c:pt idx="21">
                  <c:v>1.1094200000000001</c:v>
                </c:pt>
                <c:pt idx="22">
                  <c:v>0.94906999999999997</c:v>
                </c:pt>
                <c:pt idx="23">
                  <c:v>0.72699000000000003</c:v>
                </c:pt>
                <c:pt idx="24">
                  <c:v>0.71616999999999997</c:v>
                </c:pt>
                <c:pt idx="25">
                  <c:v>0.99068999999999996</c:v>
                </c:pt>
                <c:pt idx="26">
                  <c:v>1.0330900000000001</c:v>
                </c:pt>
                <c:pt idx="27">
                  <c:v>1.1080700000000001</c:v>
                </c:pt>
                <c:pt idx="28">
                  <c:v>1.0885400000000001</c:v>
                </c:pt>
                <c:pt idx="29">
                  <c:v>1.0294099999999999</c:v>
                </c:pt>
                <c:pt idx="30">
                  <c:v>0.97091000000000005</c:v>
                </c:pt>
                <c:pt idx="31">
                  <c:v>0.74043000000000003</c:v>
                </c:pt>
                <c:pt idx="32">
                  <c:v>0.92657999999999996</c:v>
                </c:pt>
                <c:pt idx="33">
                  <c:v>0.86246</c:v>
                </c:pt>
                <c:pt idx="34">
                  <c:v>1.0956600000000001</c:v>
                </c:pt>
                <c:pt idx="35">
                  <c:v>1.16791</c:v>
                </c:pt>
                <c:pt idx="36">
                  <c:v>0.86970000000000003</c:v>
                </c:pt>
                <c:pt idx="37">
                  <c:v>0.80279</c:v>
                </c:pt>
                <c:pt idx="38">
                  <c:v>1.1065199999999999</c:v>
                </c:pt>
                <c:pt idx="39">
                  <c:v>0.76939000000000002</c:v>
                </c:pt>
                <c:pt idx="40">
                  <c:v>1.08023</c:v>
                </c:pt>
                <c:pt idx="41">
                  <c:v>1.04453</c:v>
                </c:pt>
                <c:pt idx="42">
                  <c:v>1.0062</c:v>
                </c:pt>
                <c:pt idx="43">
                  <c:v>0.99380000000000002</c:v>
                </c:pt>
                <c:pt idx="44">
                  <c:v>1.12151</c:v>
                </c:pt>
                <c:pt idx="45">
                  <c:v>1.2238899999999999</c:v>
                </c:pt>
                <c:pt idx="46">
                  <c:v>0.74870999999999999</c:v>
                </c:pt>
                <c:pt idx="47">
                  <c:v>1.0376099999999999</c:v>
                </c:pt>
                <c:pt idx="48">
                  <c:v>0.67579999999999996</c:v>
                </c:pt>
                <c:pt idx="49">
                  <c:v>1.0505</c:v>
                </c:pt>
                <c:pt idx="50">
                  <c:v>1.2631600000000001</c:v>
                </c:pt>
                <c:pt idx="51">
                  <c:v>0.81813000000000002</c:v>
                </c:pt>
                <c:pt idx="52">
                  <c:v>1.0739399999999999</c:v>
                </c:pt>
                <c:pt idx="53">
                  <c:v>1.0351600000000001</c:v>
                </c:pt>
                <c:pt idx="54">
                  <c:v>1.0001100000000001</c:v>
                </c:pt>
                <c:pt idx="55">
                  <c:v>0.62565000000000004</c:v>
                </c:pt>
                <c:pt idx="56">
                  <c:v>1.03464</c:v>
                </c:pt>
                <c:pt idx="57">
                  <c:v>1.1169800000000001</c:v>
                </c:pt>
                <c:pt idx="58">
                  <c:v>0.83453999999999995</c:v>
                </c:pt>
                <c:pt idx="59">
                  <c:v>0.78147999999999995</c:v>
                </c:pt>
                <c:pt idx="60">
                  <c:v>0.97889999999999999</c:v>
                </c:pt>
                <c:pt idx="61">
                  <c:v>1.00746</c:v>
                </c:pt>
                <c:pt idx="62">
                  <c:v>0.88366</c:v>
                </c:pt>
                <c:pt idx="63">
                  <c:v>0.47570000000000001</c:v>
                </c:pt>
                <c:pt idx="64">
                  <c:v>1.2600899999999999</c:v>
                </c:pt>
                <c:pt idx="65">
                  <c:v>0.69713000000000003</c:v>
                </c:pt>
                <c:pt idx="66">
                  <c:v>1.0989199999999999</c:v>
                </c:pt>
                <c:pt idx="67">
                  <c:v>1.05152</c:v>
                </c:pt>
                <c:pt idx="68">
                  <c:v>0.95421</c:v>
                </c:pt>
                <c:pt idx="69">
                  <c:v>1.2340800000000001</c:v>
                </c:pt>
                <c:pt idx="70">
                  <c:v>0.97067999999999999</c:v>
                </c:pt>
                <c:pt idx="71">
                  <c:v>0.97540000000000004</c:v>
                </c:pt>
                <c:pt idx="72">
                  <c:v>1.07803</c:v>
                </c:pt>
                <c:pt idx="73">
                  <c:v>0.91635</c:v>
                </c:pt>
                <c:pt idx="74">
                  <c:v>1.06226</c:v>
                </c:pt>
                <c:pt idx="75">
                  <c:v>0.84484999999999999</c:v>
                </c:pt>
                <c:pt idx="76">
                  <c:v>1.0947</c:v>
                </c:pt>
                <c:pt idx="77">
                  <c:v>1.06999</c:v>
                </c:pt>
                <c:pt idx="78">
                  <c:v>0.96575999999999995</c:v>
                </c:pt>
                <c:pt idx="79">
                  <c:v>1.1824699999999999</c:v>
                </c:pt>
                <c:pt idx="80">
                  <c:v>1.0848599999999999</c:v>
                </c:pt>
                <c:pt idx="81">
                  <c:v>0.91725000000000001</c:v>
                </c:pt>
                <c:pt idx="82">
                  <c:v>0.88371</c:v>
                </c:pt>
                <c:pt idx="83">
                  <c:v>0.94938999999999996</c:v>
                </c:pt>
                <c:pt idx="84">
                  <c:v>1.0769200000000001</c:v>
                </c:pt>
                <c:pt idx="85">
                  <c:v>1.0557300000000001</c:v>
                </c:pt>
                <c:pt idx="86">
                  <c:v>1.35459</c:v>
                </c:pt>
                <c:pt idx="87">
                  <c:v>1.05162</c:v>
                </c:pt>
                <c:pt idx="88">
                  <c:v>1.1013299999999999</c:v>
                </c:pt>
                <c:pt idx="89">
                  <c:v>1.1851799999999999</c:v>
                </c:pt>
                <c:pt idx="90">
                  <c:v>1.0345500000000001</c:v>
                </c:pt>
                <c:pt idx="91">
                  <c:v>0.67403000000000002</c:v>
                </c:pt>
                <c:pt idx="92">
                  <c:v>0.84184000000000003</c:v>
                </c:pt>
                <c:pt idx="93">
                  <c:v>0.96847000000000005</c:v>
                </c:pt>
                <c:pt idx="94">
                  <c:v>1.3231599999999999</c:v>
                </c:pt>
                <c:pt idx="95">
                  <c:v>1.23037</c:v>
                </c:pt>
                <c:pt idx="96">
                  <c:v>1.11358</c:v>
                </c:pt>
                <c:pt idx="97">
                  <c:v>0.91163000000000005</c:v>
                </c:pt>
                <c:pt idx="98">
                  <c:v>0.68908999999999998</c:v>
                </c:pt>
                <c:pt idx="99">
                  <c:v>0.65746000000000004</c:v>
                </c:pt>
                <c:pt idx="100">
                  <c:v>0.79513999999999996</c:v>
                </c:pt>
                <c:pt idx="101">
                  <c:v>1.0006999999999999</c:v>
                </c:pt>
                <c:pt idx="102">
                  <c:v>1.2338800000000001</c:v>
                </c:pt>
                <c:pt idx="103">
                  <c:v>0.93322000000000005</c:v>
                </c:pt>
                <c:pt idx="104">
                  <c:v>1.3169299999999999</c:v>
                </c:pt>
                <c:pt idx="105">
                  <c:v>0.99307000000000001</c:v>
                </c:pt>
                <c:pt idx="106">
                  <c:v>1.1385799999999999</c:v>
                </c:pt>
                <c:pt idx="107">
                  <c:v>1.1154900000000001</c:v>
                </c:pt>
                <c:pt idx="108">
                  <c:v>1.1464099999999999</c:v>
                </c:pt>
                <c:pt idx="109">
                  <c:v>1.32717</c:v>
                </c:pt>
                <c:pt idx="110">
                  <c:v>0.94647999999999999</c:v>
                </c:pt>
                <c:pt idx="111">
                  <c:v>0.94798000000000004</c:v>
                </c:pt>
                <c:pt idx="112">
                  <c:v>0.60836000000000001</c:v>
                </c:pt>
                <c:pt idx="113">
                  <c:v>0.68457999999999997</c:v>
                </c:pt>
                <c:pt idx="114">
                  <c:v>0.95169999999999999</c:v>
                </c:pt>
                <c:pt idx="115">
                  <c:v>0.17613999999999999</c:v>
                </c:pt>
                <c:pt idx="116">
                  <c:v>0.64329999999999998</c:v>
                </c:pt>
                <c:pt idx="117">
                  <c:v>0.89636000000000005</c:v>
                </c:pt>
                <c:pt idx="118">
                  <c:v>0.83911999999999998</c:v>
                </c:pt>
                <c:pt idx="119">
                  <c:v>1.2133</c:v>
                </c:pt>
                <c:pt idx="120">
                  <c:v>1.20627</c:v>
                </c:pt>
                <c:pt idx="121">
                  <c:v>1.02972</c:v>
                </c:pt>
                <c:pt idx="122">
                  <c:v>0.97328999999999999</c:v>
                </c:pt>
                <c:pt idx="123">
                  <c:v>0.95391000000000004</c:v>
                </c:pt>
                <c:pt idx="124">
                  <c:v>0.89385000000000003</c:v>
                </c:pt>
                <c:pt idx="125">
                  <c:v>0.79674999999999996</c:v>
                </c:pt>
                <c:pt idx="126">
                  <c:v>1.19713</c:v>
                </c:pt>
                <c:pt idx="127">
                  <c:v>0.63285999999999998</c:v>
                </c:pt>
                <c:pt idx="128">
                  <c:v>0.78417999999999999</c:v>
                </c:pt>
                <c:pt idx="129">
                  <c:v>0.87838000000000005</c:v>
                </c:pt>
                <c:pt idx="130">
                  <c:v>0.69794</c:v>
                </c:pt>
                <c:pt idx="131">
                  <c:v>0.98921000000000003</c:v>
                </c:pt>
                <c:pt idx="132">
                  <c:v>0.74470000000000003</c:v>
                </c:pt>
                <c:pt idx="133">
                  <c:v>0.80915999999999999</c:v>
                </c:pt>
                <c:pt idx="134">
                  <c:v>0.80566000000000004</c:v>
                </c:pt>
                <c:pt idx="135">
                  <c:v>0.97824</c:v>
                </c:pt>
                <c:pt idx="136">
                  <c:v>0.93184</c:v>
                </c:pt>
                <c:pt idx="137">
                  <c:v>0.81244000000000005</c:v>
                </c:pt>
                <c:pt idx="138">
                  <c:v>0.77337</c:v>
                </c:pt>
                <c:pt idx="139">
                  <c:v>0.59367999999999999</c:v>
                </c:pt>
                <c:pt idx="140">
                  <c:v>0.83087</c:v>
                </c:pt>
                <c:pt idx="141">
                  <c:v>0.54722999999999999</c:v>
                </c:pt>
                <c:pt idx="142">
                  <c:v>0.89195999999999998</c:v>
                </c:pt>
                <c:pt idx="143">
                  <c:v>0.77320999999999995</c:v>
                </c:pt>
                <c:pt idx="144">
                  <c:v>0.79505000000000003</c:v>
                </c:pt>
                <c:pt idx="145">
                  <c:v>0.94601999999999997</c:v>
                </c:pt>
                <c:pt idx="146">
                  <c:v>0.74080999999999997</c:v>
                </c:pt>
                <c:pt idx="147">
                  <c:v>0.82023000000000001</c:v>
                </c:pt>
                <c:pt idx="148">
                  <c:v>0.86658000000000002</c:v>
                </c:pt>
                <c:pt idx="149">
                  <c:v>0.68938999999999995</c:v>
                </c:pt>
                <c:pt idx="150">
                  <c:v>0.91718999999999995</c:v>
                </c:pt>
                <c:pt idx="151">
                  <c:v>0.88841999999999999</c:v>
                </c:pt>
                <c:pt idx="152">
                  <c:v>0.93893000000000004</c:v>
                </c:pt>
                <c:pt idx="153">
                  <c:v>0.52505000000000002</c:v>
                </c:pt>
                <c:pt idx="154">
                  <c:v>0.75529999999999997</c:v>
                </c:pt>
                <c:pt idx="155">
                  <c:v>0.97094000000000003</c:v>
                </c:pt>
                <c:pt idx="156">
                  <c:v>0.79164000000000001</c:v>
                </c:pt>
                <c:pt idx="157">
                  <c:v>1.1619699999999999</c:v>
                </c:pt>
                <c:pt idx="158">
                  <c:v>0.74451000000000001</c:v>
                </c:pt>
                <c:pt idx="159">
                  <c:v>0.72287999999999997</c:v>
                </c:pt>
                <c:pt idx="160">
                  <c:v>0.73</c:v>
                </c:pt>
                <c:pt idx="161">
                  <c:v>0.90268000000000004</c:v>
                </c:pt>
                <c:pt idx="162">
                  <c:v>0.86297999999999997</c:v>
                </c:pt>
                <c:pt idx="163">
                  <c:v>0.74433000000000005</c:v>
                </c:pt>
                <c:pt idx="164">
                  <c:v>1.0823700000000001</c:v>
                </c:pt>
                <c:pt idx="165">
                  <c:v>0.92810999999999999</c:v>
                </c:pt>
                <c:pt idx="166">
                  <c:v>0.63624000000000003</c:v>
                </c:pt>
                <c:pt idx="167">
                  <c:v>0.81632000000000005</c:v>
                </c:pt>
                <c:pt idx="168">
                  <c:v>0.84889999999999999</c:v>
                </c:pt>
                <c:pt idx="169">
                  <c:v>0.74080999999999997</c:v>
                </c:pt>
                <c:pt idx="170">
                  <c:v>0.89217000000000002</c:v>
                </c:pt>
                <c:pt idx="171">
                  <c:v>1.07561</c:v>
                </c:pt>
                <c:pt idx="172">
                  <c:v>0.77290000000000003</c:v>
                </c:pt>
                <c:pt idx="173">
                  <c:v>0.94979999999999998</c:v>
                </c:pt>
                <c:pt idx="174">
                  <c:v>0.96025000000000005</c:v>
                </c:pt>
                <c:pt idx="175">
                  <c:v>0.78381999999999996</c:v>
                </c:pt>
                <c:pt idx="176">
                  <c:v>0.81991999999999998</c:v>
                </c:pt>
                <c:pt idx="177">
                  <c:v>0.77673000000000003</c:v>
                </c:pt>
                <c:pt idx="178">
                  <c:v>1.12574</c:v>
                </c:pt>
                <c:pt idx="179">
                  <c:v>0.60123000000000004</c:v>
                </c:pt>
                <c:pt idx="180">
                  <c:v>1.0431900000000001</c:v>
                </c:pt>
                <c:pt idx="181">
                  <c:v>1.01434</c:v>
                </c:pt>
                <c:pt idx="182">
                  <c:v>0.96020000000000005</c:v>
                </c:pt>
                <c:pt idx="183">
                  <c:v>0.91354000000000002</c:v>
                </c:pt>
                <c:pt idx="184">
                  <c:v>0.88844000000000001</c:v>
                </c:pt>
                <c:pt idx="185">
                  <c:v>0.74063000000000001</c:v>
                </c:pt>
                <c:pt idx="186">
                  <c:v>0.80222000000000004</c:v>
                </c:pt>
                <c:pt idx="187">
                  <c:v>0.98216999999999999</c:v>
                </c:pt>
                <c:pt idx="188">
                  <c:v>0.88107000000000002</c:v>
                </c:pt>
                <c:pt idx="189">
                  <c:v>0.87385000000000002</c:v>
                </c:pt>
                <c:pt idx="190">
                  <c:v>0.73716000000000004</c:v>
                </c:pt>
                <c:pt idx="191">
                  <c:v>1.03972</c:v>
                </c:pt>
                <c:pt idx="192">
                  <c:v>0.85240000000000005</c:v>
                </c:pt>
                <c:pt idx="193">
                  <c:v>0.73704000000000003</c:v>
                </c:pt>
                <c:pt idx="194">
                  <c:v>1.02153</c:v>
                </c:pt>
                <c:pt idx="195">
                  <c:v>0.76954</c:v>
                </c:pt>
                <c:pt idx="196">
                  <c:v>0.85985</c:v>
                </c:pt>
                <c:pt idx="197">
                  <c:v>0.96382000000000001</c:v>
                </c:pt>
                <c:pt idx="198">
                  <c:v>1.0180899999999999</c:v>
                </c:pt>
                <c:pt idx="199">
                  <c:v>0.68689</c:v>
                </c:pt>
                <c:pt idx="200">
                  <c:v>0.67244999999999999</c:v>
                </c:pt>
                <c:pt idx="201">
                  <c:v>1.09694</c:v>
                </c:pt>
                <c:pt idx="202">
                  <c:v>0.73387999999999998</c:v>
                </c:pt>
                <c:pt idx="203">
                  <c:v>0.96738999999999997</c:v>
                </c:pt>
                <c:pt idx="204">
                  <c:v>1.1977500000000001</c:v>
                </c:pt>
                <c:pt idx="205">
                  <c:v>0.80191000000000001</c:v>
                </c:pt>
                <c:pt idx="206">
                  <c:v>0.93896000000000002</c:v>
                </c:pt>
                <c:pt idx="207">
                  <c:v>1.0611999999999999</c:v>
                </c:pt>
                <c:pt idx="208">
                  <c:v>0.77671000000000001</c:v>
                </c:pt>
                <c:pt idx="209">
                  <c:v>0.93523000000000001</c:v>
                </c:pt>
                <c:pt idx="210">
                  <c:v>0.90632000000000001</c:v>
                </c:pt>
                <c:pt idx="211">
                  <c:v>0.80186000000000002</c:v>
                </c:pt>
                <c:pt idx="212">
                  <c:v>0.67974000000000001</c:v>
                </c:pt>
                <c:pt idx="213">
                  <c:v>0.98207</c:v>
                </c:pt>
                <c:pt idx="214">
                  <c:v>0.63280000000000003</c:v>
                </c:pt>
                <c:pt idx="215">
                  <c:v>0.67213999999999996</c:v>
                </c:pt>
                <c:pt idx="216">
                  <c:v>0.18365000000000001</c:v>
                </c:pt>
                <c:pt idx="217">
                  <c:v>0.65813999999999995</c:v>
                </c:pt>
                <c:pt idx="218">
                  <c:v>0.77312999999999998</c:v>
                </c:pt>
                <c:pt idx="219">
                  <c:v>0.54261999999999999</c:v>
                </c:pt>
                <c:pt idx="220">
                  <c:v>1.1040000000000001</c:v>
                </c:pt>
                <c:pt idx="221">
                  <c:v>0.80615000000000003</c:v>
                </c:pt>
                <c:pt idx="222">
                  <c:v>0.75165999999999999</c:v>
                </c:pt>
                <c:pt idx="223">
                  <c:v>1.0283100000000001</c:v>
                </c:pt>
                <c:pt idx="224">
                  <c:v>0.82693000000000005</c:v>
                </c:pt>
                <c:pt idx="225">
                  <c:v>0.80935999999999997</c:v>
                </c:pt>
                <c:pt idx="226">
                  <c:v>0.96747000000000005</c:v>
                </c:pt>
                <c:pt idx="227">
                  <c:v>0.72994999999999999</c:v>
                </c:pt>
                <c:pt idx="228">
                  <c:v>0.81598999999999999</c:v>
                </c:pt>
                <c:pt idx="229">
                  <c:v>0.96364000000000005</c:v>
                </c:pt>
                <c:pt idx="230">
                  <c:v>0.94943999999999995</c:v>
                </c:pt>
                <c:pt idx="231">
                  <c:v>0.69389999999999996</c:v>
                </c:pt>
                <c:pt idx="232">
                  <c:v>0.84131999999999996</c:v>
                </c:pt>
                <c:pt idx="233">
                  <c:v>0.71191000000000004</c:v>
                </c:pt>
                <c:pt idx="234">
                  <c:v>0.70838999999999996</c:v>
                </c:pt>
                <c:pt idx="235">
                  <c:v>0.74792999999999998</c:v>
                </c:pt>
                <c:pt idx="236">
                  <c:v>0.45313999999999999</c:v>
                </c:pt>
                <c:pt idx="237">
                  <c:v>0.60360999999999998</c:v>
                </c:pt>
                <c:pt idx="238">
                  <c:v>0.78034999999999999</c:v>
                </c:pt>
                <c:pt idx="239">
                  <c:v>0.75480999999999998</c:v>
                </c:pt>
                <c:pt idx="240">
                  <c:v>0.81989000000000001</c:v>
                </c:pt>
                <c:pt idx="241">
                  <c:v>0.84145000000000003</c:v>
                </c:pt>
                <c:pt idx="242">
                  <c:v>0.65783000000000003</c:v>
                </c:pt>
                <c:pt idx="243">
                  <c:v>0.76927999999999996</c:v>
                </c:pt>
                <c:pt idx="244">
                  <c:v>0.78056000000000003</c:v>
                </c:pt>
                <c:pt idx="245">
                  <c:v>0.90198</c:v>
                </c:pt>
                <c:pt idx="246">
                  <c:v>0.99251999999999996</c:v>
                </c:pt>
                <c:pt idx="247">
                  <c:v>0.85948999999999998</c:v>
                </c:pt>
                <c:pt idx="248">
                  <c:v>0.92400000000000004</c:v>
                </c:pt>
                <c:pt idx="249">
                  <c:v>0.98551</c:v>
                </c:pt>
                <c:pt idx="250">
                  <c:v>0.74497999999999998</c:v>
                </c:pt>
                <c:pt idx="251">
                  <c:v>0.4325</c:v>
                </c:pt>
                <c:pt idx="252">
                  <c:v>1.2954600000000001</c:v>
                </c:pt>
                <c:pt idx="253">
                  <c:v>0.65068000000000004</c:v>
                </c:pt>
                <c:pt idx="254">
                  <c:v>0.72645999999999999</c:v>
                </c:pt>
                <c:pt idx="255">
                  <c:v>1.22353</c:v>
                </c:pt>
                <c:pt idx="256">
                  <c:v>1.18537</c:v>
                </c:pt>
                <c:pt idx="257">
                  <c:v>1.02288</c:v>
                </c:pt>
                <c:pt idx="258">
                  <c:v>0.83091999999999999</c:v>
                </c:pt>
                <c:pt idx="259">
                  <c:v>1.1302000000000001</c:v>
                </c:pt>
                <c:pt idx="260">
                  <c:v>0.59894000000000003</c:v>
                </c:pt>
                <c:pt idx="261">
                  <c:v>0.90608999999999995</c:v>
                </c:pt>
                <c:pt idx="262">
                  <c:v>0.58445000000000003</c:v>
                </c:pt>
                <c:pt idx="263">
                  <c:v>0.64324999999999999</c:v>
                </c:pt>
                <c:pt idx="264">
                  <c:v>0.56259000000000003</c:v>
                </c:pt>
                <c:pt idx="265">
                  <c:v>0.87382000000000004</c:v>
                </c:pt>
                <c:pt idx="266">
                  <c:v>0.98785999999999996</c:v>
                </c:pt>
                <c:pt idx="267">
                  <c:v>1.2179199999999999</c:v>
                </c:pt>
                <c:pt idx="268">
                  <c:v>0.96036999999999995</c:v>
                </c:pt>
                <c:pt idx="269">
                  <c:v>1.1700999999999999</c:v>
                </c:pt>
                <c:pt idx="270">
                  <c:v>0.76846000000000003</c:v>
                </c:pt>
                <c:pt idx="271">
                  <c:v>0.79032000000000002</c:v>
                </c:pt>
                <c:pt idx="272">
                  <c:v>1.1178699999999999</c:v>
                </c:pt>
                <c:pt idx="273">
                  <c:v>1.12416</c:v>
                </c:pt>
                <c:pt idx="274">
                  <c:v>1.13002</c:v>
                </c:pt>
                <c:pt idx="275">
                  <c:v>0.93788000000000005</c:v>
                </c:pt>
                <c:pt idx="276">
                  <c:v>1.18214</c:v>
                </c:pt>
                <c:pt idx="277">
                  <c:v>1.1174900000000001</c:v>
                </c:pt>
                <c:pt idx="278">
                  <c:v>0.48518</c:v>
                </c:pt>
                <c:pt idx="279">
                  <c:v>1.14662</c:v>
                </c:pt>
                <c:pt idx="280">
                  <c:v>0.88173000000000001</c:v>
                </c:pt>
                <c:pt idx="281">
                  <c:v>0.93254000000000004</c:v>
                </c:pt>
                <c:pt idx="282">
                  <c:v>1.0016700000000001</c:v>
                </c:pt>
                <c:pt idx="283">
                  <c:v>0.51266999999999996</c:v>
                </c:pt>
                <c:pt idx="284">
                  <c:v>1.0807800000000001</c:v>
                </c:pt>
                <c:pt idx="285">
                  <c:v>1.3183400000000001</c:v>
                </c:pt>
                <c:pt idx="286">
                  <c:v>0.64070000000000005</c:v>
                </c:pt>
                <c:pt idx="287">
                  <c:v>0.64817000000000002</c:v>
                </c:pt>
                <c:pt idx="288">
                  <c:v>0.79610999999999998</c:v>
                </c:pt>
                <c:pt idx="289">
                  <c:v>0.78817000000000004</c:v>
                </c:pt>
                <c:pt idx="290">
                  <c:v>0.76134000000000002</c:v>
                </c:pt>
                <c:pt idx="291">
                  <c:v>1.0019100000000001</c:v>
                </c:pt>
                <c:pt idx="292">
                  <c:v>1.0400499999999999</c:v>
                </c:pt>
                <c:pt idx="293">
                  <c:v>0.47826999999999997</c:v>
                </c:pt>
                <c:pt idx="294">
                  <c:v>1.2744800000000001</c:v>
                </c:pt>
                <c:pt idx="295">
                  <c:v>0.66264000000000001</c:v>
                </c:pt>
                <c:pt idx="296">
                  <c:v>0.65495000000000003</c:v>
                </c:pt>
                <c:pt idx="297">
                  <c:v>0.65983999999999998</c:v>
                </c:pt>
                <c:pt idx="298">
                  <c:v>0.70457000000000003</c:v>
                </c:pt>
                <c:pt idx="299">
                  <c:v>1.02837</c:v>
                </c:pt>
                <c:pt idx="300">
                  <c:v>1.0406</c:v>
                </c:pt>
                <c:pt idx="301">
                  <c:v>1.1717599999999999</c:v>
                </c:pt>
                <c:pt idx="302">
                  <c:v>0.64324999999999999</c:v>
                </c:pt>
                <c:pt idx="303">
                  <c:v>0.9446</c:v>
                </c:pt>
                <c:pt idx="304">
                  <c:v>0.74424999999999997</c:v>
                </c:pt>
                <c:pt idx="305">
                  <c:v>1.0354000000000001</c:v>
                </c:pt>
                <c:pt idx="306">
                  <c:v>1.10809</c:v>
                </c:pt>
                <c:pt idx="307">
                  <c:v>0.91232999999999997</c:v>
                </c:pt>
                <c:pt idx="308">
                  <c:v>0.88385000000000002</c:v>
                </c:pt>
                <c:pt idx="309">
                  <c:v>0.61155000000000004</c:v>
                </c:pt>
                <c:pt idx="310">
                  <c:v>0.78605000000000003</c:v>
                </c:pt>
                <c:pt idx="311">
                  <c:v>0.63744000000000001</c:v>
                </c:pt>
                <c:pt idx="312">
                  <c:v>0.59191000000000005</c:v>
                </c:pt>
                <c:pt idx="313">
                  <c:v>0.72324999999999995</c:v>
                </c:pt>
                <c:pt idx="314">
                  <c:v>0.76549</c:v>
                </c:pt>
                <c:pt idx="315">
                  <c:v>0.88966999999999996</c:v>
                </c:pt>
                <c:pt idx="316">
                  <c:v>0.61073999999999995</c:v>
                </c:pt>
                <c:pt idx="317">
                  <c:v>0.71533999999999998</c:v>
                </c:pt>
                <c:pt idx="318">
                  <c:v>0.91864999999999997</c:v>
                </c:pt>
                <c:pt idx="319">
                  <c:v>0.94887999999999995</c:v>
                </c:pt>
                <c:pt idx="320">
                  <c:v>0.99931999999999999</c:v>
                </c:pt>
                <c:pt idx="321">
                  <c:v>0.70045999999999997</c:v>
                </c:pt>
                <c:pt idx="322">
                  <c:v>0.59255999999999998</c:v>
                </c:pt>
                <c:pt idx="323">
                  <c:v>1.0520099999999999</c:v>
                </c:pt>
                <c:pt idx="324">
                  <c:v>1.10649</c:v>
                </c:pt>
                <c:pt idx="325">
                  <c:v>0.79827000000000004</c:v>
                </c:pt>
                <c:pt idx="326">
                  <c:v>1.0574300000000001</c:v>
                </c:pt>
                <c:pt idx="327">
                  <c:v>1.1363300000000001</c:v>
                </c:pt>
                <c:pt idx="328">
                  <c:v>1.01841</c:v>
                </c:pt>
                <c:pt idx="329">
                  <c:v>0.75785999999999998</c:v>
                </c:pt>
                <c:pt idx="330">
                  <c:v>0.96172000000000002</c:v>
                </c:pt>
                <c:pt idx="331">
                  <c:v>0.90688000000000002</c:v>
                </c:pt>
                <c:pt idx="332">
                  <c:v>0.72874000000000005</c:v>
                </c:pt>
                <c:pt idx="333">
                  <c:v>0.71738999999999997</c:v>
                </c:pt>
                <c:pt idx="334">
                  <c:v>0.69642000000000004</c:v>
                </c:pt>
                <c:pt idx="335">
                  <c:v>1.2013499999999999</c:v>
                </c:pt>
                <c:pt idx="336">
                  <c:v>1.18536</c:v>
                </c:pt>
                <c:pt idx="337">
                  <c:v>0.89746999999999999</c:v>
                </c:pt>
                <c:pt idx="338">
                  <c:v>1.0335799999999999</c:v>
                </c:pt>
                <c:pt idx="339">
                  <c:v>0.76719999999999999</c:v>
                </c:pt>
                <c:pt idx="340">
                  <c:v>1.1530499999999999</c:v>
                </c:pt>
                <c:pt idx="341">
                  <c:v>0.81238999999999995</c:v>
                </c:pt>
                <c:pt idx="342">
                  <c:v>0.86995999999999996</c:v>
                </c:pt>
                <c:pt idx="343">
                  <c:v>0.90644000000000002</c:v>
                </c:pt>
                <c:pt idx="344">
                  <c:v>0.79647000000000001</c:v>
                </c:pt>
                <c:pt idx="345">
                  <c:v>0.76273000000000002</c:v>
                </c:pt>
                <c:pt idx="346">
                  <c:v>1.08128</c:v>
                </c:pt>
                <c:pt idx="347">
                  <c:v>0.57013999999999998</c:v>
                </c:pt>
                <c:pt idx="348">
                  <c:v>1.08464</c:v>
                </c:pt>
                <c:pt idx="349">
                  <c:v>1.05061</c:v>
                </c:pt>
                <c:pt idx="350">
                  <c:v>0.97460000000000002</c:v>
                </c:pt>
                <c:pt idx="351">
                  <c:v>0.7379</c:v>
                </c:pt>
                <c:pt idx="352">
                  <c:v>0.79996999999999996</c:v>
                </c:pt>
                <c:pt idx="353">
                  <c:v>1.0788800000000001</c:v>
                </c:pt>
                <c:pt idx="354">
                  <c:v>1.16831</c:v>
                </c:pt>
                <c:pt idx="355">
                  <c:v>1.19665</c:v>
                </c:pt>
                <c:pt idx="356">
                  <c:v>0.8972</c:v>
                </c:pt>
                <c:pt idx="357">
                  <c:v>0.98789000000000005</c:v>
                </c:pt>
                <c:pt idx="358">
                  <c:v>1.0562800000000001</c:v>
                </c:pt>
                <c:pt idx="359">
                  <c:v>0.71243000000000001</c:v>
                </c:pt>
                <c:pt idx="360">
                  <c:v>0.91710000000000003</c:v>
                </c:pt>
                <c:pt idx="361">
                  <c:v>0.72407999999999995</c:v>
                </c:pt>
                <c:pt idx="362">
                  <c:v>0.79652999999999996</c:v>
                </c:pt>
                <c:pt idx="363">
                  <c:v>1.2009700000000001</c:v>
                </c:pt>
                <c:pt idx="364">
                  <c:v>0.71757000000000004</c:v>
                </c:pt>
                <c:pt idx="365">
                  <c:v>0.69350999999999996</c:v>
                </c:pt>
                <c:pt idx="366">
                  <c:v>0.50192000000000003</c:v>
                </c:pt>
                <c:pt idx="367">
                  <c:v>0.89585999999999999</c:v>
                </c:pt>
                <c:pt idx="368">
                  <c:v>0.70814999999999995</c:v>
                </c:pt>
                <c:pt idx="369">
                  <c:v>1.2788900000000001</c:v>
                </c:pt>
                <c:pt idx="370">
                  <c:v>0.89583999999999997</c:v>
                </c:pt>
                <c:pt idx="371">
                  <c:v>1.0687800000000001</c:v>
                </c:pt>
                <c:pt idx="372">
                  <c:v>0.79610999999999998</c:v>
                </c:pt>
                <c:pt idx="373">
                  <c:v>1.0006299999999999</c:v>
                </c:pt>
                <c:pt idx="374">
                  <c:v>0.83323000000000003</c:v>
                </c:pt>
                <c:pt idx="375">
                  <c:v>1.3908700000000001</c:v>
                </c:pt>
                <c:pt idx="376">
                  <c:v>1.5005599999999999</c:v>
                </c:pt>
                <c:pt idx="377">
                  <c:v>0.81618999999999997</c:v>
                </c:pt>
                <c:pt idx="378">
                  <c:v>0.92076999999999998</c:v>
                </c:pt>
                <c:pt idx="379">
                  <c:v>1.29193</c:v>
                </c:pt>
                <c:pt idx="380">
                  <c:v>1.0186999999999999</c:v>
                </c:pt>
                <c:pt idx="381">
                  <c:v>0.91373000000000004</c:v>
                </c:pt>
                <c:pt idx="382">
                  <c:v>1.13439</c:v>
                </c:pt>
                <c:pt idx="383">
                  <c:v>1.4584999999999999</c:v>
                </c:pt>
                <c:pt idx="384">
                  <c:v>0.92871999999999999</c:v>
                </c:pt>
                <c:pt idx="385">
                  <c:v>1.28922</c:v>
                </c:pt>
                <c:pt idx="386">
                  <c:v>1.1839200000000001</c:v>
                </c:pt>
                <c:pt idx="387">
                  <c:v>1.23061</c:v>
                </c:pt>
                <c:pt idx="388">
                  <c:v>1.0435300000000001</c:v>
                </c:pt>
                <c:pt idx="389">
                  <c:v>0.78725000000000001</c:v>
                </c:pt>
                <c:pt idx="390">
                  <c:v>1.3069999999999999</c:v>
                </c:pt>
                <c:pt idx="391">
                  <c:v>1.3084199999999999</c:v>
                </c:pt>
                <c:pt idx="392">
                  <c:v>1.3349800000000001</c:v>
                </c:pt>
                <c:pt idx="393">
                  <c:v>0.91041000000000005</c:v>
                </c:pt>
                <c:pt idx="394">
                  <c:v>1.28125</c:v>
                </c:pt>
                <c:pt idx="395">
                  <c:v>1.33541</c:v>
                </c:pt>
                <c:pt idx="396">
                  <c:v>0.98540000000000005</c:v>
                </c:pt>
                <c:pt idx="397">
                  <c:v>1.14106</c:v>
                </c:pt>
                <c:pt idx="398">
                  <c:v>1.4282999999999999</c:v>
                </c:pt>
                <c:pt idx="399">
                  <c:v>1.29823</c:v>
                </c:pt>
                <c:pt idx="400">
                  <c:v>0.80159000000000002</c:v>
                </c:pt>
                <c:pt idx="401">
                  <c:v>0.82360999999999995</c:v>
                </c:pt>
                <c:pt idx="402">
                  <c:v>0.87431000000000003</c:v>
                </c:pt>
                <c:pt idx="403">
                  <c:v>1.42089</c:v>
                </c:pt>
                <c:pt idx="404">
                  <c:v>0.74080000000000001</c:v>
                </c:pt>
                <c:pt idx="405">
                  <c:v>0.95777999999999996</c:v>
                </c:pt>
                <c:pt idx="406">
                  <c:v>0.93230000000000002</c:v>
                </c:pt>
                <c:pt idx="407">
                  <c:v>1.3129299999999999</c:v>
                </c:pt>
                <c:pt idx="408">
                  <c:v>1.12636</c:v>
                </c:pt>
                <c:pt idx="409">
                  <c:v>0.74041000000000001</c:v>
                </c:pt>
                <c:pt idx="410">
                  <c:v>0.90285000000000004</c:v>
                </c:pt>
                <c:pt idx="411">
                  <c:v>1.40804</c:v>
                </c:pt>
                <c:pt idx="412">
                  <c:v>1.3441799999999999</c:v>
                </c:pt>
                <c:pt idx="413">
                  <c:v>1.30064</c:v>
                </c:pt>
                <c:pt idx="414">
                  <c:v>1.03854</c:v>
                </c:pt>
                <c:pt idx="415">
                  <c:v>1.40804</c:v>
                </c:pt>
                <c:pt idx="416">
                  <c:v>1.0359700000000001</c:v>
                </c:pt>
                <c:pt idx="417">
                  <c:v>1.3864300000000001</c:v>
                </c:pt>
                <c:pt idx="418">
                  <c:v>1.3065100000000001</c:v>
                </c:pt>
                <c:pt idx="419">
                  <c:v>1.45905</c:v>
                </c:pt>
                <c:pt idx="420">
                  <c:v>1.2794000000000001</c:v>
                </c:pt>
                <c:pt idx="421">
                  <c:v>0.8629</c:v>
                </c:pt>
                <c:pt idx="422">
                  <c:v>1.4949399999999999</c:v>
                </c:pt>
                <c:pt idx="423">
                  <c:v>1.4131100000000001</c:v>
                </c:pt>
                <c:pt idx="424">
                  <c:v>0.89759999999999995</c:v>
                </c:pt>
                <c:pt idx="425">
                  <c:v>0.97516999999999998</c:v>
                </c:pt>
                <c:pt idx="426">
                  <c:v>1.1686000000000001</c:v>
                </c:pt>
                <c:pt idx="427">
                  <c:v>1.35141</c:v>
                </c:pt>
                <c:pt idx="428">
                  <c:v>0.77969999999999995</c:v>
                </c:pt>
                <c:pt idx="429">
                  <c:v>0.77715999999999996</c:v>
                </c:pt>
                <c:pt idx="430">
                  <c:v>1.36734</c:v>
                </c:pt>
                <c:pt idx="431">
                  <c:v>1.2109099999999999</c:v>
                </c:pt>
                <c:pt idx="432">
                  <c:v>0.83423000000000003</c:v>
                </c:pt>
                <c:pt idx="433">
                  <c:v>0.73682000000000003</c:v>
                </c:pt>
                <c:pt idx="434">
                  <c:v>0.81247000000000003</c:v>
                </c:pt>
                <c:pt idx="435">
                  <c:v>0.92859000000000003</c:v>
                </c:pt>
                <c:pt idx="436">
                  <c:v>1.1421699999999999</c:v>
                </c:pt>
                <c:pt idx="437">
                  <c:v>0.64285999999999999</c:v>
                </c:pt>
                <c:pt idx="438">
                  <c:v>0.83116999999999996</c:v>
                </c:pt>
                <c:pt idx="439">
                  <c:v>1.28891</c:v>
                </c:pt>
                <c:pt idx="440">
                  <c:v>0.96070999999999995</c:v>
                </c:pt>
                <c:pt idx="441">
                  <c:v>0.83638999999999997</c:v>
                </c:pt>
                <c:pt idx="442">
                  <c:v>1.1634800000000001</c:v>
                </c:pt>
                <c:pt idx="443">
                  <c:v>1.0491600000000001</c:v>
                </c:pt>
                <c:pt idx="444">
                  <c:v>0.98567000000000005</c:v>
                </c:pt>
                <c:pt idx="445">
                  <c:v>0.88166999999999995</c:v>
                </c:pt>
                <c:pt idx="446">
                  <c:v>0.82960999999999996</c:v>
                </c:pt>
                <c:pt idx="447">
                  <c:v>0.76575000000000004</c:v>
                </c:pt>
                <c:pt idx="448">
                  <c:v>0.77649999999999997</c:v>
                </c:pt>
                <c:pt idx="449">
                  <c:v>0.79096999999999995</c:v>
                </c:pt>
                <c:pt idx="450">
                  <c:v>0.82733000000000001</c:v>
                </c:pt>
                <c:pt idx="451">
                  <c:v>0.99860000000000004</c:v>
                </c:pt>
                <c:pt idx="452">
                  <c:v>1.35388</c:v>
                </c:pt>
                <c:pt idx="453">
                  <c:v>0.98155999999999999</c:v>
                </c:pt>
                <c:pt idx="454">
                  <c:v>1.3723399999999999</c:v>
                </c:pt>
                <c:pt idx="455">
                  <c:v>1.18015</c:v>
                </c:pt>
                <c:pt idx="456">
                  <c:v>0.78008999999999995</c:v>
                </c:pt>
                <c:pt idx="457">
                  <c:v>1.14377</c:v>
                </c:pt>
                <c:pt idx="458">
                  <c:v>1.05515</c:v>
                </c:pt>
                <c:pt idx="459">
                  <c:v>0.82003000000000004</c:v>
                </c:pt>
                <c:pt idx="460">
                  <c:v>1.33152</c:v>
                </c:pt>
                <c:pt idx="461">
                  <c:v>1.23864</c:v>
                </c:pt>
                <c:pt idx="462">
                  <c:v>1.0716399999999999</c:v>
                </c:pt>
                <c:pt idx="463">
                  <c:v>1.27946</c:v>
                </c:pt>
                <c:pt idx="464">
                  <c:v>1.026</c:v>
                </c:pt>
                <c:pt idx="465">
                  <c:v>0.76575000000000004</c:v>
                </c:pt>
                <c:pt idx="466">
                  <c:v>0.95713000000000004</c:v>
                </c:pt>
                <c:pt idx="467">
                  <c:v>0.84524999999999995</c:v>
                </c:pt>
                <c:pt idx="468">
                  <c:v>1.1786700000000001</c:v>
                </c:pt>
                <c:pt idx="469">
                  <c:v>0.94305000000000005</c:v>
                </c:pt>
                <c:pt idx="470">
                  <c:v>0.87173</c:v>
                </c:pt>
                <c:pt idx="471">
                  <c:v>1.4724600000000001</c:v>
                </c:pt>
                <c:pt idx="472">
                  <c:v>1.05379</c:v>
                </c:pt>
                <c:pt idx="473">
                  <c:v>0.81618999999999997</c:v>
                </c:pt>
                <c:pt idx="474">
                  <c:v>1.35839</c:v>
                </c:pt>
                <c:pt idx="475">
                  <c:v>0.79852999999999996</c:v>
                </c:pt>
                <c:pt idx="476">
                  <c:v>0.94611000000000001</c:v>
                </c:pt>
                <c:pt idx="477">
                  <c:v>1.01241</c:v>
                </c:pt>
                <c:pt idx="478">
                  <c:v>0.67101</c:v>
                </c:pt>
                <c:pt idx="479">
                  <c:v>0.88812000000000002</c:v>
                </c:pt>
                <c:pt idx="480">
                  <c:v>1.1455</c:v>
                </c:pt>
                <c:pt idx="481">
                  <c:v>1.1001700000000001</c:v>
                </c:pt>
                <c:pt idx="482">
                  <c:v>0.74731000000000003</c:v>
                </c:pt>
                <c:pt idx="483">
                  <c:v>0.80145999999999995</c:v>
                </c:pt>
                <c:pt idx="484">
                  <c:v>1.4105700000000001</c:v>
                </c:pt>
                <c:pt idx="485">
                  <c:v>0.80478000000000005</c:v>
                </c:pt>
                <c:pt idx="486">
                  <c:v>1.3050900000000001</c:v>
                </c:pt>
                <c:pt idx="487">
                  <c:v>1.10487</c:v>
                </c:pt>
                <c:pt idx="488">
                  <c:v>0.94611000000000001</c:v>
                </c:pt>
                <c:pt idx="489">
                  <c:v>1.1783300000000001</c:v>
                </c:pt>
                <c:pt idx="490">
                  <c:v>0.79827000000000004</c:v>
                </c:pt>
                <c:pt idx="491">
                  <c:v>0.83603000000000005</c:v>
                </c:pt>
                <c:pt idx="492">
                  <c:v>0.89139000000000002</c:v>
                </c:pt>
                <c:pt idx="493">
                  <c:v>0.68918999999999997</c:v>
                </c:pt>
                <c:pt idx="494">
                  <c:v>0.53059000000000001</c:v>
                </c:pt>
                <c:pt idx="495">
                  <c:v>0.71453999999999995</c:v>
                </c:pt>
                <c:pt idx="496">
                  <c:v>0.61341000000000001</c:v>
                </c:pt>
                <c:pt idx="497">
                  <c:v>0.81767999999999996</c:v>
                </c:pt>
                <c:pt idx="498">
                  <c:v>0.71850999999999998</c:v>
                </c:pt>
                <c:pt idx="499">
                  <c:v>0.66769000000000001</c:v>
                </c:pt>
                <c:pt idx="500">
                  <c:v>0.69035999999999997</c:v>
                </c:pt>
                <c:pt idx="501">
                  <c:v>0.66964999999999997</c:v>
                </c:pt>
                <c:pt idx="502">
                  <c:v>0.90383000000000002</c:v>
                </c:pt>
                <c:pt idx="503">
                  <c:v>0.55157</c:v>
                </c:pt>
                <c:pt idx="504">
                  <c:v>0.78673000000000004</c:v>
                </c:pt>
                <c:pt idx="505">
                  <c:v>0.97907999999999995</c:v>
                </c:pt>
                <c:pt idx="506">
                  <c:v>0.62839999999999996</c:v>
                </c:pt>
                <c:pt idx="507">
                  <c:v>1.0173000000000001</c:v>
                </c:pt>
                <c:pt idx="508">
                  <c:v>0.75294000000000005</c:v>
                </c:pt>
                <c:pt idx="509">
                  <c:v>0.41702</c:v>
                </c:pt>
                <c:pt idx="510">
                  <c:v>1.03711</c:v>
                </c:pt>
                <c:pt idx="511">
                  <c:v>0.81488000000000005</c:v>
                </c:pt>
                <c:pt idx="512">
                  <c:v>0.79071000000000002</c:v>
                </c:pt>
                <c:pt idx="513">
                  <c:v>0.63393999999999995</c:v>
                </c:pt>
                <c:pt idx="514">
                  <c:v>0.72912999999999994</c:v>
                </c:pt>
                <c:pt idx="515">
                  <c:v>0.82613000000000003</c:v>
                </c:pt>
                <c:pt idx="516">
                  <c:v>1.00302</c:v>
                </c:pt>
                <c:pt idx="517">
                  <c:v>0.82426999999999995</c:v>
                </c:pt>
                <c:pt idx="518">
                  <c:v>1.08752</c:v>
                </c:pt>
                <c:pt idx="519">
                  <c:v>0.64197000000000004</c:v>
                </c:pt>
                <c:pt idx="520">
                  <c:v>0.38594000000000001</c:v>
                </c:pt>
                <c:pt idx="521">
                  <c:v>0.84103000000000006</c:v>
                </c:pt>
                <c:pt idx="522">
                  <c:v>0.68600000000000005</c:v>
                </c:pt>
                <c:pt idx="523">
                  <c:v>0.74704999999999999</c:v>
                </c:pt>
                <c:pt idx="524">
                  <c:v>0.98546999999999996</c:v>
                </c:pt>
                <c:pt idx="525">
                  <c:v>0.99034</c:v>
                </c:pt>
                <c:pt idx="526">
                  <c:v>0.80362</c:v>
                </c:pt>
                <c:pt idx="527">
                  <c:v>0.73177000000000003</c:v>
                </c:pt>
                <c:pt idx="528">
                  <c:v>0.72157000000000004</c:v>
                </c:pt>
                <c:pt idx="529">
                  <c:v>0.78341000000000005</c:v>
                </c:pt>
                <c:pt idx="530">
                  <c:v>0.86500999999999995</c:v>
                </c:pt>
                <c:pt idx="531">
                  <c:v>0.65029000000000003</c:v>
                </c:pt>
                <c:pt idx="532">
                  <c:v>0.76522999999999997</c:v>
                </c:pt>
                <c:pt idx="533">
                  <c:v>0.92281999999999997</c:v>
                </c:pt>
                <c:pt idx="534">
                  <c:v>1.0186900000000001</c:v>
                </c:pt>
                <c:pt idx="535">
                  <c:v>0.74955000000000005</c:v>
                </c:pt>
                <c:pt idx="536">
                  <c:v>0.99216000000000004</c:v>
                </c:pt>
                <c:pt idx="537">
                  <c:v>0.65361000000000002</c:v>
                </c:pt>
                <c:pt idx="538">
                  <c:v>0.94421999999999995</c:v>
                </c:pt>
                <c:pt idx="539">
                  <c:v>0.57782999999999995</c:v>
                </c:pt>
                <c:pt idx="540">
                  <c:v>1.04535</c:v>
                </c:pt>
                <c:pt idx="541">
                  <c:v>0.87119000000000002</c:v>
                </c:pt>
                <c:pt idx="542">
                  <c:v>0.73590999999999995</c:v>
                </c:pt>
                <c:pt idx="543">
                  <c:v>0.81938</c:v>
                </c:pt>
                <c:pt idx="544">
                  <c:v>0.63221000000000005</c:v>
                </c:pt>
                <c:pt idx="545">
                  <c:v>0.61021999999999998</c:v>
                </c:pt>
                <c:pt idx="546">
                  <c:v>0.66052</c:v>
                </c:pt>
                <c:pt idx="547">
                  <c:v>0.71479999999999999</c:v>
                </c:pt>
                <c:pt idx="548">
                  <c:v>0.94255</c:v>
                </c:pt>
                <c:pt idx="549">
                  <c:v>0.87710999999999995</c:v>
                </c:pt>
                <c:pt idx="550">
                  <c:v>0.99483999999999995</c:v>
                </c:pt>
                <c:pt idx="551">
                  <c:v>0.66463000000000005</c:v>
                </c:pt>
                <c:pt idx="552">
                  <c:v>0.75011000000000005</c:v>
                </c:pt>
                <c:pt idx="553">
                  <c:v>0.73572000000000004</c:v>
                </c:pt>
                <c:pt idx="554">
                  <c:v>0.66781999999999997</c:v>
                </c:pt>
                <c:pt idx="555">
                  <c:v>0.54493000000000003</c:v>
                </c:pt>
                <c:pt idx="556">
                  <c:v>0.58342000000000005</c:v>
                </c:pt>
                <c:pt idx="557">
                  <c:v>0.99202000000000001</c:v>
                </c:pt>
                <c:pt idx="558">
                  <c:v>0.73962000000000006</c:v>
                </c:pt>
                <c:pt idx="559">
                  <c:v>0.85931999999999997</c:v>
                </c:pt>
                <c:pt idx="560">
                  <c:v>0.54120999999999997</c:v>
                </c:pt>
                <c:pt idx="561">
                  <c:v>0.76524999999999999</c:v>
                </c:pt>
                <c:pt idx="562">
                  <c:v>1.2136199999999999</c:v>
                </c:pt>
                <c:pt idx="563">
                  <c:v>0.82108999999999999</c:v>
                </c:pt>
                <c:pt idx="564">
                  <c:v>0.87646999999999997</c:v>
                </c:pt>
                <c:pt idx="565">
                  <c:v>0.81205000000000005</c:v>
                </c:pt>
                <c:pt idx="566">
                  <c:v>0.70352999999999999</c:v>
                </c:pt>
                <c:pt idx="567">
                  <c:v>0.74394000000000005</c:v>
                </c:pt>
                <c:pt idx="568">
                  <c:v>0.85124</c:v>
                </c:pt>
                <c:pt idx="569">
                  <c:v>0.72748000000000002</c:v>
                </c:pt>
                <c:pt idx="570">
                  <c:v>0.81081999999999999</c:v>
                </c:pt>
                <c:pt idx="571">
                  <c:v>0.39604</c:v>
                </c:pt>
                <c:pt idx="572">
                  <c:v>0.78341000000000005</c:v>
                </c:pt>
                <c:pt idx="573">
                  <c:v>0.83052000000000004</c:v>
                </c:pt>
                <c:pt idx="574">
                  <c:v>0.76907999999999999</c:v>
                </c:pt>
                <c:pt idx="575">
                  <c:v>0.91515999999999997</c:v>
                </c:pt>
                <c:pt idx="576">
                  <c:v>0.75983999999999996</c:v>
                </c:pt>
                <c:pt idx="577">
                  <c:v>0.70020000000000004</c:v>
                </c:pt>
                <c:pt idx="578">
                  <c:v>0.59523000000000004</c:v>
                </c:pt>
                <c:pt idx="579">
                  <c:v>0.68561000000000005</c:v>
                </c:pt>
                <c:pt idx="580">
                  <c:v>1.0910500000000001</c:v>
                </c:pt>
                <c:pt idx="581">
                  <c:v>0.77331000000000005</c:v>
                </c:pt>
                <c:pt idx="582">
                  <c:v>0.95928999999999998</c:v>
                </c:pt>
                <c:pt idx="583">
                  <c:v>1.0173700000000001</c:v>
                </c:pt>
                <c:pt idx="584">
                  <c:v>0.81069999999999998</c:v>
                </c:pt>
                <c:pt idx="585">
                  <c:v>0.63902000000000003</c:v>
                </c:pt>
                <c:pt idx="586">
                  <c:v>1.05637</c:v>
                </c:pt>
                <c:pt idx="587">
                  <c:v>0.25405</c:v>
                </c:pt>
                <c:pt idx="588">
                  <c:v>0.60675999999999997</c:v>
                </c:pt>
                <c:pt idx="589">
                  <c:v>0.67352000000000001</c:v>
                </c:pt>
                <c:pt idx="590">
                  <c:v>0.99451999999999996</c:v>
                </c:pt>
                <c:pt idx="591">
                  <c:v>1.15171</c:v>
                </c:pt>
                <c:pt idx="592">
                  <c:v>0.81233999999999995</c:v>
                </c:pt>
                <c:pt idx="593">
                  <c:v>0.69125999999999999</c:v>
                </c:pt>
                <c:pt idx="594">
                  <c:v>0.76182000000000005</c:v>
                </c:pt>
                <c:pt idx="595">
                  <c:v>1.07338</c:v>
                </c:pt>
                <c:pt idx="596">
                  <c:v>0.85929999999999995</c:v>
                </c:pt>
                <c:pt idx="597">
                  <c:v>0.70487999999999995</c:v>
                </c:pt>
                <c:pt idx="598">
                  <c:v>0.61302000000000001</c:v>
                </c:pt>
                <c:pt idx="599">
                  <c:v>0.81220000000000003</c:v>
                </c:pt>
                <c:pt idx="600">
                  <c:v>0.82667999999999997</c:v>
                </c:pt>
                <c:pt idx="601">
                  <c:v>0.70955000000000001</c:v>
                </c:pt>
                <c:pt idx="602">
                  <c:v>0.78712000000000004</c:v>
                </c:pt>
                <c:pt idx="603">
                  <c:v>0.67113999999999996</c:v>
                </c:pt>
                <c:pt idx="604">
                  <c:v>0.71121000000000001</c:v>
                </c:pt>
                <c:pt idx="605">
                  <c:v>0.86623000000000006</c:v>
                </c:pt>
                <c:pt idx="606">
                  <c:v>0.67525000000000002</c:v>
                </c:pt>
                <c:pt idx="607">
                  <c:v>0.68894</c:v>
                </c:pt>
                <c:pt idx="608">
                  <c:v>0.53698000000000001</c:v>
                </c:pt>
                <c:pt idx="609">
                  <c:v>0.79364000000000001</c:v>
                </c:pt>
                <c:pt idx="610">
                  <c:v>1.04436</c:v>
                </c:pt>
                <c:pt idx="611">
                  <c:v>0.71274000000000004</c:v>
                </c:pt>
                <c:pt idx="612">
                  <c:v>1.24438</c:v>
                </c:pt>
                <c:pt idx="613">
                  <c:v>1.6673100000000001</c:v>
                </c:pt>
                <c:pt idx="614">
                  <c:v>1.5025299999999999</c:v>
                </c:pt>
                <c:pt idx="615">
                  <c:v>0.86114999999999997</c:v>
                </c:pt>
                <c:pt idx="616">
                  <c:v>1.2746599999999999</c:v>
                </c:pt>
                <c:pt idx="617">
                  <c:v>0.99053000000000002</c:v>
                </c:pt>
                <c:pt idx="618">
                  <c:v>0.95523000000000002</c:v>
                </c:pt>
                <c:pt idx="619">
                  <c:v>1.30196</c:v>
                </c:pt>
                <c:pt idx="620">
                  <c:v>1.49281</c:v>
                </c:pt>
                <c:pt idx="621">
                  <c:v>1.32077</c:v>
                </c:pt>
                <c:pt idx="622">
                  <c:v>1.52183</c:v>
                </c:pt>
                <c:pt idx="623">
                  <c:v>1.7177100000000001</c:v>
                </c:pt>
                <c:pt idx="624">
                  <c:v>1.0357499999999999</c:v>
                </c:pt>
                <c:pt idx="625">
                  <c:v>1.0861499999999999</c:v>
                </c:pt>
                <c:pt idx="626">
                  <c:v>0.97053999999999996</c:v>
                </c:pt>
                <c:pt idx="627">
                  <c:v>0.98073999999999995</c:v>
                </c:pt>
                <c:pt idx="628">
                  <c:v>1.3133600000000001</c:v>
                </c:pt>
                <c:pt idx="629">
                  <c:v>0.97704999999999997</c:v>
                </c:pt>
                <c:pt idx="630">
                  <c:v>1.54613</c:v>
                </c:pt>
                <c:pt idx="631">
                  <c:v>1.2060299999999999</c:v>
                </c:pt>
                <c:pt idx="632">
                  <c:v>0.74746000000000001</c:v>
                </c:pt>
                <c:pt idx="633">
                  <c:v>1.01976</c:v>
                </c:pt>
                <c:pt idx="634">
                  <c:v>1.5565899999999999</c:v>
                </c:pt>
                <c:pt idx="635">
                  <c:v>1.2513799999999999</c:v>
                </c:pt>
                <c:pt idx="636">
                  <c:v>1.18425</c:v>
                </c:pt>
                <c:pt idx="637">
                  <c:v>1.2454099999999999</c:v>
                </c:pt>
                <c:pt idx="638">
                  <c:v>1.18205</c:v>
                </c:pt>
                <c:pt idx="639">
                  <c:v>1.1265099999999999</c:v>
                </c:pt>
                <c:pt idx="640">
                  <c:v>0.83113000000000004</c:v>
                </c:pt>
                <c:pt idx="641">
                  <c:v>1.03331</c:v>
                </c:pt>
                <c:pt idx="642">
                  <c:v>1.3763700000000001</c:v>
                </c:pt>
                <c:pt idx="643">
                  <c:v>1.40611</c:v>
                </c:pt>
                <c:pt idx="644">
                  <c:v>1.12208</c:v>
                </c:pt>
                <c:pt idx="645">
                  <c:v>0.92776000000000003</c:v>
                </c:pt>
                <c:pt idx="646">
                  <c:v>1.22451</c:v>
                </c:pt>
                <c:pt idx="647">
                  <c:v>1.02623</c:v>
                </c:pt>
                <c:pt idx="648">
                  <c:v>0.92174</c:v>
                </c:pt>
                <c:pt idx="649">
                  <c:v>0.91515999999999997</c:v>
                </c:pt>
                <c:pt idx="650">
                  <c:v>1.3952100000000001</c:v>
                </c:pt>
                <c:pt idx="651">
                  <c:v>1.3946799999999999</c:v>
                </c:pt>
                <c:pt idx="652">
                  <c:v>1.26529</c:v>
                </c:pt>
                <c:pt idx="653">
                  <c:v>1.1738</c:v>
                </c:pt>
                <c:pt idx="654">
                  <c:v>1.22187</c:v>
                </c:pt>
                <c:pt idx="655">
                  <c:v>1.10449</c:v>
                </c:pt>
                <c:pt idx="656">
                  <c:v>1.3237699999999999</c:v>
                </c:pt>
                <c:pt idx="657">
                  <c:v>0.93523999999999996</c:v>
                </c:pt>
                <c:pt idx="658">
                  <c:v>1.3022199999999999</c:v>
                </c:pt>
                <c:pt idx="659">
                  <c:v>0.82182999999999995</c:v>
                </c:pt>
                <c:pt idx="660">
                  <c:v>1.34154</c:v>
                </c:pt>
                <c:pt idx="661">
                  <c:v>0.96833999999999998</c:v>
                </c:pt>
                <c:pt idx="662">
                  <c:v>1.4716100000000001</c:v>
                </c:pt>
                <c:pt idx="663">
                  <c:v>1.2976099999999999</c:v>
                </c:pt>
                <c:pt idx="664">
                  <c:v>0.91327000000000003</c:v>
                </c:pt>
                <c:pt idx="665">
                  <c:v>1.35622</c:v>
                </c:pt>
                <c:pt idx="666">
                  <c:v>1.37415</c:v>
                </c:pt>
                <c:pt idx="667">
                  <c:v>1.1348499999999999</c:v>
                </c:pt>
                <c:pt idx="668">
                  <c:v>1.3462000000000001</c:v>
                </c:pt>
                <c:pt idx="669">
                  <c:v>1.1076299999999999</c:v>
                </c:pt>
                <c:pt idx="670">
                  <c:v>1.33684</c:v>
                </c:pt>
                <c:pt idx="671">
                  <c:v>1.4513100000000001</c:v>
                </c:pt>
                <c:pt idx="672">
                  <c:v>0.89319999999999999</c:v>
                </c:pt>
                <c:pt idx="673">
                  <c:v>0.94540000000000002</c:v>
                </c:pt>
                <c:pt idx="674">
                  <c:v>0.96338999999999997</c:v>
                </c:pt>
                <c:pt idx="675">
                  <c:v>1.05365</c:v>
                </c:pt>
                <c:pt idx="676">
                  <c:v>1.01162</c:v>
                </c:pt>
                <c:pt idx="677">
                  <c:v>1.3446100000000001</c:v>
                </c:pt>
                <c:pt idx="678">
                  <c:v>0.65144000000000002</c:v>
                </c:pt>
                <c:pt idx="679">
                  <c:v>1.4117200000000001</c:v>
                </c:pt>
                <c:pt idx="680">
                  <c:v>0.95232000000000006</c:v>
                </c:pt>
                <c:pt idx="681">
                  <c:v>0.93937999999999999</c:v>
                </c:pt>
                <c:pt idx="682">
                  <c:v>1.2228000000000001</c:v>
                </c:pt>
                <c:pt idx="683">
                  <c:v>1.2459199999999999</c:v>
                </c:pt>
                <c:pt idx="684">
                  <c:v>1.29592</c:v>
                </c:pt>
                <c:pt idx="685">
                  <c:v>1.35232</c:v>
                </c:pt>
                <c:pt idx="686">
                  <c:v>0.98316999999999999</c:v>
                </c:pt>
                <c:pt idx="687">
                  <c:v>1.0098400000000001</c:v>
                </c:pt>
                <c:pt idx="688">
                  <c:v>1.05738</c:v>
                </c:pt>
                <c:pt idx="689">
                  <c:v>1.1795199999999999</c:v>
                </c:pt>
                <c:pt idx="690">
                  <c:v>1.2706999999999999</c:v>
                </c:pt>
                <c:pt idx="691">
                  <c:v>0.83848999999999996</c:v>
                </c:pt>
                <c:pt idx="692">
                  <c:v>1.0421499999999999</c:v>
                </c:pt>
                <c:pt idx="693">
                  <c:v>0.95960999999999996</c:v>
                </c:pt>
                <c:pt idx="694">
                  <c:v>1.26247</c:v>
                </c:pt>
                <c:pt idx="695">
                  <c:v>1.2314700000000001</c:v>
                </c:pt>
                <c:pt idx="696">
                  <c:v>1.41886</c:v>
                </c:pt>
                <c:pt idx="697">
                  <c:v>1.37286</c:v>
                </c:pt>
                <c:pt idx="698">
                  <c:v>1.3593200000000001</c:v>
                </c:pt>
                <c:pt idx="699">
                  <c:v>1.1417299999999999</c:v>
                </c:pt>
                <c:pt idx="700">
                  <c:v>0.79183000000000003</c:v>
                </c:pt>
                <c:pt idx="701">
                  <c:v>1.0797399999999999</c:v>
                </c:pt>
                <c:pt idx="702">
                  <c:v>1.1973400000000001</c:v>
                </c:pt>
                <c:pt idx="703">
                  <c:v>0.87624999999999997</c:v>
                </c:pt>
                <c:pt idx="704">
                  <c:v>1.1773</c:v>
                </c:pt>
                <c:pt idx="705">
                  <c:v>1.2823899999999999</c:v>
                </c:pt>
                <c:pt idx="706">
                  <c:v>1.41462</c:v>
                </c:pt>
                <c:pt idx="707">
                  <c:v>0.76007999999999998</c:v>
                </c:pt>
                <c:pt idx="708">
                  <c:v>1.4195599999999999</c:v>
                </c:pt>
                <c:pt idx="709">
                  <c:v>1.0306</c:v>
                </c:pt>
                <c:pt idx="710">
                  <c:v>1.18824</c:v>
                </c:pt>
                <c:pt idx="711">
                  <c:v>1.27393</c:v>
                </c:pt>
                <c:pt idx="712">
                  <c:v>1.2724599999999999</c:v>
                </c:pt>
                <c:pt idx="713">
                  <c:v>1.2196499999999999</c:v>
                </c:pt>
                <c:pt idx="714">
                  <c:v>1.32809</c:v>
                </c:pt>
                <c:pt idx="715">
                  <c:v>1.16286</c:v>
                </c:pt>
                <c:pt idx="716">
                  <c:v>1.0242800000000001</c:v>
                </c:pt>
                <c:pt idx="717">
                  <c:v>1.42692</c:v>
                </c:pt>
                <c:pt idx="718">
                  <c:v>1.1883300000000001</c:v>
                </c:pt>
                <c:pt idx="719">
                  <c:v>1.0659099999999999</c:v>
                </c:pt>
                <c:pt idx="720">
                  <c:v>1.2903800000000001</c:v>
                </c:pt>
                <c:pt idx="721">
                  <c:v>1.45688</c:v>
                </c:pt>
                <c:pt idx="722">
                  <c:v>1.3061799999999999</c:v>
                </c:pt>
                <c:pt idx="723">
                  <c:v>1.29036</c:v>
                </c:pt>
                <c:pt idx="724">
                  <c:v>1.0661700000000001</c:v>
                </c:pt>
                <c:pt idx="725">
                  <c:v>0.94877</c:v>
                </c:pt>
                <c:pt idx="726">
                  <c:v>1.09798</c:v>
                </c:pt>
                <c:pt idx="727">
                  <c:v>1.2541100000000001</c:v>
                </c:pt>
                <c:pt idx="728">
                  <c:v>0.98651999999999995</c:v>
                </c:pt>
                <c:pt idx="729">
                  <c:v>0.65569999999999995</c:v>
                </c:pt>
                <c:pt idx="730">
                  <c:v>1.39978</c:v>
                </c:pt>
                <c:pt idx="731">
                  <c:v>0.93283000000000005</c:v>
                </c:pt>
                <c:pt idx="732">
                  <c:v>1.04125</c:v>
                </c:pt>
                <c:pt idx="733">
                  <c:v>0.94299999999999995</c:v>
                </c:pt>
                <c:pt idx="734">
                  <c:v>1.1977899999999999</c:v>
                </c:pt>
                <c:pt idx="735">
                  <c:v>1.45645</c:v>
                </c:pt>
                <c:pt idx="736">
                  <c:v>1.02468</c:v>
                </c:pt>
                <c:pt idx="737">
                  <c:v>0.55266000000000004</c:v>
                </c:pt>
                <c:pt idx="738">
                  <c:v>0.90444000000000002</c:v>
                </c:pt>
                <c:pt idx="739">
                  <c:v>1.29823</c:v>
                </c:pt>
                <c:pt idx="740">
                  <c:v>1.20506</c:v>
                </c:pt>
                <c:pt idx="741">
                  <c:v>1.1153999999999999</c:v>
                </c:pt>
                <c:pt idx="742">
                  <c:v>0.98016000000000003</c:v>
                </c:pt>
                <c:pt idx="743">
                  <c:v>1.2265299999999999</c:v>
                </c:pt>
                <c:pt idx="744">
                  <c:v>1.16988</c:v>
                </c:pt>
                <c:pt idx="745">
                  <c:v>1.2569900000000001</c:v>
                </c:pt>
                <c:pt idx="746">
                  <c:v>1.19689</c:v>
                </c:pt>
                <c:pt idx="747">
                  <c:v>0.91507000000000005</c:v>
                </c:pt>
                <c:pt idx="748">
                  <c:v>0.96338999999999997</c:v>
                </c:pt>
                <c:pt idx="749">
                  <c:v>1.42167</c:v>
                </c:pt>
                <c:pt idx="750">
                  <c:v>1.1130199999999999</c:v>
                </c:pt>
                <c:pt idx="751">
                  <c:v>1.1437999999999999</c:v>
                </c:pt>
                <c:pt idx="752">
                  <c:v>1.4024799999999999</c:v>
                </c:pt>
                <c:pt idx="753">
                  <c:v>1.21706</c:v>
                </c:pt>
                <c:pt idx="754">
                  <c:v>0.79862</c:v>
                </c:pt>
                <c:pt idx="755">
                  <c:v>0.69921</c:v>
                </c:pt>
                <c:pt idx="756">
                  <c:v>1.13846</c:v>
                </c:pt>
                <c:pt idx="757">
                  <c:v>1.09413</c:v>
                </c:pt>
                <c:pt idx="758">
                  <c:v>1.10494</c:v>
                </c:pt>
                <c:pt idx="759">
                  <c:v>0.65436000000000005</c:v>
                </c:pt>
                <c:pt idx="760">
                  <c:v>1.1202799999999999</c:v>
                </c:pt>
                <c:pt idx="761">
                  <c:v>1.01698</c:v>
                </c:pt>
                <c:pt idx="762">
                  <c:v>1.13489</c:v>
                </c:pt>
                <c:pt idx="763">
                  <c:v>1.04009</c:v>
                </c:pt>
                <c:pt idx="764">
                  <c:v>1.25759</c:v>
                </c:pt>
                <c:pt idx="765">
                  <c:v>1.23776</c:v>
                </c:pt>
                <c:pt idx="766">
                  <c:v>1.2031499999999999</c:v>
                </c:pt>
                <c:pt idx="767">
                  <c:v>0.87312999999999996</c:v>
                </c:pt>
                <c:pt idx="768">
                  <c:v>1.2315100000000001</c:v>
                </c:pt>
                <c:pt idx="769">
                  <c:v>1.19834</c:v>
                </c:pt>
                <c:pt idx="770">
                  <c:v>1.3327199999999999</c:v>
                </c:pt>
                <c:pt idx="771">
                  <c:v>1.1551</c:v>
                </c:pt>
                <c:pt idx="772">
                  <c:v>1.4839800000000001</c:v>
                </c:pt>
                <c:pt idx="773">
                  <c:v>1.1207100000000001</c:v>
                </c:pt>
                <c:pt idx="774">
                  <c:v>1.4917499999999999</c:v>
                </c:pt>
                <c:pt idx="775">
                  <c:v>1.39591</c:v>
                </c:pt>
                <c:pt idx="776">
                  <c:v>1.30626</c:v>
                </c:pt>
                <c:pt idx="777">
                  <c:v>1.5302100000000001</c:v>
                </c:pt>
                <c:pt idx="778">
                  <c:v>1.0675600000000001</c:v>
                </c:pt>
                <c:pt idx="779">
                  <c:v>1.6722300000000001</c:v>
                </c:pt>
                <c:pt idx="780">
                  <c:v>1.2504599999999999</c:v>
                </c:pt>
                <c:pt idx="781">
                  <c:v>1.35999</c:v>
                </c:pt>
                <c:pt idx="782">
                  <c:v>0.56747999999999998</c:v>
                </c:pt>
                <c:pt idx="783">
                  <c:v>0.53427999999999998</c:v>
                </c:pt>
                <c:pt idx="784">
                  <c:v>1.2659800000000001</c:v>
                </c:pt>
                <c:pt idx="785">
                  <c:v>1.4140999999999999</c:v>
                </c:pt>
                <c:pt idx="786">
                  <c:v>0.97221999999999997</c:v>
                </c:pt>
                <c:pt idx="787">
                  <c:v>1.46593</c:v>
                </c:pt>
                <c:pt idx="788">
                  <c:v>1.3072900000000001</c:v>
                </c:pt>
                <c:pt idx="789">
                  <c:v>1.5012700000000001</c:v>
                </c:pt>
                <c:pt idx="790">
                  <c:v>1.40865</c:v>
                </c:pt>
                <c:pt idx="791">
                  <c:v>1.4919899999999999</c:v>
                </c:pt>
                <c:pt idx="792">
                  <c:v>1.3392200000000001</c:v>
                </c:pt>
                <c:pt idx="793">
                  <c:v>1.4666399999999999</c:v>
                </c:pt>
                <c:pt idx="794">
                  <c:v>1.21645</c:v>
                </c:pt>
                <c:pt idx="795">
                  <c:v>1.2983800000000001</c:v>
                </c:pt>
                <c:pt idx="796">
                  <c:v>1.2724800000000001</c:v>
                </c:pt>
                <c:pt idx="797">
                  <c:v>1.5070300000000001</c:v>
                </c:pt>
                <c:pt idx="798">
                  <c:v>0.88163999999999998</c:v>
                </c:pt>
                <c:pt idx="799">
                  <c:v>1.0004999999999999</c:v>
                </c:pt>
                <c:pt idx="800">
                  <c:v>1.3784400000000001</c:v>
                </c:pt>
                <c:pt idx="801">
                  <c:v>1.25482</c:v>
                </c:pt>
                <c:pt idx="802">
                  <c:v>1.2743800000000001</c:v>
                </c:pt>
                <c:pt idx="803">
                  <c:v>0.94647999999999999</c:v>
                </c:pt>
                <c:pt idx="804">
                  <c:v>1.4256500000000001</c:v>
                </c:pt>
                <c:pt idx="805">
                  <c:v>1.39385</c:v>
                </c:pt>
                <c:pt idx="806">
                  <c:v>1.19147</c:v>
                </c:pt>
                <c:pt idx="807">
                  <c:v>1.5299499999999999</c:v>
                </c:pt>
                <c:pt idx="808">
                  <c:v>0.98819000000000001</c:v>
                </c:pt>
                <c:pt idx="809">
                  <c:v>1.4341299999999999</c:v>
                </c:pt>
                <c:pt idx="810">
                  <c:v>1.37561</c:v>
                </c:pt>
                <c:pt idx="811">
                  <c:v>1.1500999999999999</c:v>
                </c:pt>
                <c:pt idx="812">
                  <c:v>1.45763</c:v>
                </c:pt>
                <c:pt idx="813">
                  <c:v>0.95870999999999995</c:v>
                </c:pt>
                <c:pt idx="814">
                  <c:v>1.3292299999999999</c:v>
                </c:pt>
                <c:pt idx="815">
                  <c:v>1.2316199999999999</c:v>
                </c:pt>
                <c:pt idx="816">
                  <c:v>1.02342</c:v>
                </c:pt>
                <c:pt idx="817">
                  <c:v>1.43353</c:v>
                </c:pt>
                <c:pt idx="818">
                  <c:v>1.56114</c:v>
                </c:pt>
                <c:pt idx="819">
                  <c:v>1.3765400000000001</c:v>
                </c:pt>
                <c:pt idx="820">
                  <c:v>1.5757000000000001</c:v>
                </c:pt>
                <c:pt idx="821">
                  <c:v>1.2398400000000001</c:v>
                </c:pt>
                <c:pt idx="822">
                  <c:v>1.3393200000000001</c:v>
                </c:pt>
                <c:pt idx="823">
                  <c:v>1.2833399999999999</c:v>
                </c:pt>
                <c:pt idx="824">
                  <c:v>1.4227700000000001</c:v>
                </c:pt>
                <c:pt idx="825">
                  <c:v>1.4830300000000001</c:v>
                </c:pt>
                <c:pt idx="826">
                  <c:v>1.40472</c:v>
                </c:pt>
                <c:pt idx="827">
                  <c:v>1.6507099999999999</c:v>
                </c:pt>
                <c:pt idx="828">
                  <c:v>1.43215</c:v>
                </c:pt>
                <c:pt idx="829">
                  <c:v>1.3009500000000001</c:v>
                </c:pt>
                <c:pt idx="830">
                  <c:v>1.1497900000000001</c:v>
                </c:pt>
                <c:pt idx="831">
                  <c:v>1.3902600000000001</c:v>
                </c:pt>
                <c:pt idx="832">
                  <c:v>1.0107600000000001</c:v>
                </c:pt>
                <c:pt idx="833">
                  <c:v>1.35484</c:v>
                </c:pt>
                <c:pt idx="834">
                  <c:v>1.6787300000000001</c:v>
                </c:pt>
                <c:pt idx="835">
                  <c:v>0.39573000000000003</c:v>
                </c:pt>
                <c:pt idx="836">
                  <c:v>1.4016500000000001</c:v>
                </c:pt>
                <c:pt idx="837">
                  <c:v>1.32637</c:v>
                </c:pt>
                <c:pt idx="838">
                  <c:v>1.19855</c:v>
                </c:pt>
                <c:pt idx="839">
                  <c:v>1.5118100000000001</c:v>
                </c:pt>
                <c:pt idx="840">
                  <c:v>0.90244000000000002</c:v>
                </c:pt>
                <c:pt idx="841">
                  <c:v>0.91271999999999998</c:v>
                </c:pt>
                <c:pt idx="842">
                  <c:v>1.33372</c:v>
                </c:pt>
                <c:pt idx="843">
                  <c:v>1.5436099999999999</c:v>
                </c:pt>
                <c:pt idx="844">
                  <c:v>1.36253</c:v>
                </c:pt>
                <c:pt idx="845">
                  <c:v>1.28776</c:v>
                </c:pt>
                <c:pt idx="846">
                  <c:v>0.57165999999999995</c:v>
                </c:pt>
                <c:pt idx="847">
                  <c:v>0.92115999999999998</c:v>
                </c:pt>
                <c:pt idx="848">
                  <c:v>1.3885400000000001</c:v>
                </c:pt>
                <c:pt idx="849">
                  <c:v>1.22601</c:v>
                </c:pt>
                <c:pt idx="850">
                  <c:v>0.88161</c:v>
                </c:pt>
                <c:pt idx="851">
                  <c:v>1.39063</c:v>
                </c:pt>
                <c:pt idx="852">
                  <c:v>1.1040300000000001</c:v>
                </c:pt>
                <c:pt idx="853">
                  <c:v>1.3623700000000001</c:v>
                </c:pt>
                <c:pt idx="854">
                  <c:v>1.4028400000000001</c:v>
                </c:pt>
                <c:pt idx="855">
                  <c:v>1.2370099999999999</c:v>
                </c:pt>
                <c:pt idx="856">
                  <c:v>1.2325699999999999</c:v>
                </c:pt>
                <c:pt idx="857">
                  <c:v>1.2381500000000001</c:v>
                </c:pt>
                <c:pt idx="858">
                  <c:v>1.1359900000000001</c:v>
                </c:pt>
                <c:pt idx="859">
                  <c:v>1.07446</c:v>
                </c:pt>
                <c:pt idx="860">
                  <c:v>1.3082400000000001</c:v>
                </c:pt>
                <c:pt idx="861">
                  <c:v>1.37493</c:v>
                </c:pt>
                <c:pt idx="862">
                  <c:v>1.0249999999999999</c:v>
                </c:pt>
                <c:pt idx="863">
                  <c:v>1.4860199999999999</c:v>
                </c:pt>
                <c:pt idx="864">
                  <c:v>1.4418800000000001</c:v>
                </c:pt>
                <c:pt idx="865">
                  <c:v>1.2514099999999999</c:v>
                </c:pt>
                <c:pt idx="866">
                  <c:v>1.33084</c:v>
                </c:pt>
                <c:pt idx="867">
                  <c:v>1.3650899999999999</c:v>
                </c:pt>
                <c:pt idx="868">
                  <c:v>1.00431</c:v>
                </c:pt>
                <c:pt idx="869">
                  <c:v>1.3288599999999999</c:v>
                </c:pt>
                <c:pt idx="870">
                  <c:v>1.1385000000000001</c:v>
                </c:pt>
                <c:pt idx="871">
                  <c:v>1.1514800000000001</c:v>
                </c:pt>
                <c:pt idx="872">
                  <c:v>0.93633</c:v>
                </c:pt>
                <c:pt idx="873">
                  <c:v>1.2908500000000001</c:v>
                </c:pt>
                <c:pt idx="874">
                  <c:v>0.78561999999999999</c:v>
                </c:pt>
                <c:pt idx="875">
                  <c:v>1.1852799999999999</c:v>
                </c:pt>
                <c:pt idx="876">
                  <c:v>1.3784700000000001</c:v>
                </c:pt>
                <c:pt idx="877">
                  <c:v>1.2212799999999999</c:v>
                </c:pt>
                <c:pt idx="878">
                  <c:v>1.3626100000000001</c:v>
                </c:pt>
                <c:pt idx="879">
                  <c:v>1.3491599999999999</c:v>
                </c:pt>
                <c:pt idx="880">
                  <c:v>0.98467000000000005</c:v>
                </c:pt>
                <c:pt idx="881">
                  <c:v>1.10107</c:v>
                </c:pt>
                <c:pt idx="882">
                  <c:v>0.23336000000000001</c:v>
                </c:pt>
                <c:pt idx="883">
                  <c:v>1.2288399999999999</c:v>
                </c:pt>
                <c:pt idx="884">
                  <c:v>1.18296</c:v>
                </c:pt>
                <c:pt idx="885">
                  <c:v>1.2986500000000001</c:v>
                </c:pt>
                <c:pt idx="886">
                  <c:v>1.12103</c:v>
                </c:pt>
                <c:pt idx="887">
                  <c:v>0.98623000000000005</c:v>
                </c:pt>
                <c:pt idx="888">
                  <c:v>1.5302100000000001</c:v>
                </c:pt>
                <c:pt idx="889">
                  <c:v>0.97650000000000003</c:v>
                </c:pt>
                <c:pt idx="890">
                  <c:v>1.25152</c:v>
                </c:pt>
                <c:pt idx="891">
                  <c:v>1.2437800000000001</c:v>
                </c:pt>
                <c:pt idx="892">
                  <c:v>1.2745899999999999</c:v>
                </c:pt>
                <c:pt idx="893">
                  <c:v>0.75251999999999997</c:v>
                </c:pt>
                <c:pt idx="894">
                  <c:v>1.3117000000000001</c:v>
                </c:pt>
                <c:pt idx="895">
                  <c:v>1.0132399999999999</c:v>
                </c:pt>
                <c:pt idx="896">
                  <c:v>1.25332</c:v>
                </c:pt>
                <c:pt idx="897">
                  <c:v>1.2006699999999999</c:v>
                </c:pt>
                <c:pt idx="898">
                  <c:v>1.27677</c:v>
                </c:pt>
                <c:pt idx="899">
                  <c:v>1.3024500000000001</c:v>
                </c:pt>
                <c:pt idx="900">
                  <c:v>1.1817200000000001</c:v>
                </c:pt>
                <c:pt idx="901">
                  <c:v>1.24763</c:v>
                </c:pt>
                <c:pt idx="902">
                  <c:v>1.2217</c:v>
                </c:pt>
                <c:pt idx="903">
                  <c:v>0.31494</c:v>
                </c:pt>
                <c:pt idx="904">
                  <c:v>1.3028599999999999</c:v>
                </c:pt>
                <c:pt idx="905">
                  <c:v>1.20231</c:v>
                </c:pt>
                <c:pt idx="906">
                  <c:v>1.0822400000000001</c:v>
                </c:pt>
                <c:pt idx="907">
                  <c:v>1.30829</c:v>
                </c:pt>
                <c:pt idx="908">
                  <c:v>1.2405299999999999</c:v>
                </c:pt>
                <c:pt idx="909">
                  <c:v>1.0625199999999999</c:v>
                </c:pt>
                <c:pt idx="910">
                  <c:v>1.4571400000000001</c:v>
                </c:pt>
                <c:pt idx="911">
                  <c:v>1.24461</c:v>
                </c:pt>
                <c:pt idx="912">
                  <c:v>1.4652400000000001</c:v>
                </c:pt>
                <c:pt idx="913">
                  <c:v>1.21296</c:v>
                </c:pt>
                <c:pt idx="914">
                  <c:v>1.2659400000000001</c:v>
                </c:pt>
                <c:pt idx="915">
                  <c:v>1.4298599999999999</c:v>
                </c:pt>
                <c:pt idx="916">
                  <c:v>1.14666</c:v>
                </c:pt>
                <c:pt idx="917">
                  <c:v>0.68955999999999995</c:v>
                </c:pt>
                <c:pt idx="918">
                  <c:v>1.4192899999999999</c:v>
                </c:pt>
                <c:pt idx="919">
                  <c:v>1.3371900000000001</c:v>
                </c:pt>
                <c:pt idx="920">
                  <c:v>1.4999499999999999</c:v>
                </c:pt>
                <c:pt idx="921">
                  <c:v>1.2885500000000001</c:v>
                </c:pt>
                <c:pt idx="922">
                  <c:v>1.4198500000000001</c:v>
                </c:pt>
                <c:pt idx="923">
                  <c:v>1.3588899999999999</c:v>
                </c:pt>
                <c:pt idx="924">
                  <c:v>1.0094000000000001</c:v>
                </c:pt>
                <c:pt idx="925">
                  <c:v>1.2034100000000001</c:v>
                </c:pt>
                <c:pt idx="926">
                  <c:v>1.3541399999999999</c:v>
                </c:pt>
                <c:pt idx="927">
                  <c:v>1.2125300000000001</c:v>
                </c:pt>
                <c:pt idx="928">
                  <c:v>1.21407</c:v>
                </c:pt>
                <c:pt idx="929">
                  <c:v>1.1676</c:v>
                </c:pt>
                <c:pt idx="930">
                  <c:v>1.19248</c:v>
                </c:pt>
                <c:pt idx="931">
                  <c:v>1.45218</c:v>
                </c:pt>
                <c:pt idx="932">
                  <c:v>1.1184799999999999</c:v>
                </c:pt>
                <c:pt idx="933">
                  <c:v>1.36836</c:v>
                </c:pt>
                <c:pt idx="934">
                  <c:v>1.0868899999999999</c:v>
                </c:pt>
                <c:pt idx="935">
                  <c:v>1.3046599999999999</c:v>
                </c:pt>
                <c:pt idx="936">
                  <c:v>1.3390299999999999</c:v>
                </c:pt>
                <c:pt idx="937">
                  <c:v>1.1962200000000001</c:v>
                </c:pt>
                <c:pt idx="938">
                  <c:v>1.1771</c:v>
                </c:pt>
                <c:pt idx="939">
                  <c:v>1.22665</c:v>
                </c:pt>
                <c:pt idx="940">
                  <c:v>1.40299</c:v>
                </c:pt>
                <c:pt idx="941">
                  <c:v>1.2966599999999999</c:v>
                </c:pt>
                <c:pt idx="942">
                  <c:v>1.31809</c:v>
                </c:pt>
                <c:pt idx="943">
                  <c:v>0.91271000000000002</c:v>
                </c:pt>
                <c:pt idx="944">
                  <c:v>1.1351599999999999</c:v>
                </c:pt>
                <c:pt idx="945">
                  <c:v>0.97553000000000001</c:v>
                </c:pt>
                <c:pt idx="946">
                  <c:v>1.00728</c:v>
                </c:pt>
                <c:pt idx="947">
                  <c:v>0.80839000000000005</c:v>
                </c:pt>
                <c:pt idx="948">
                  <c:v>1.2037100000000001</c:v>
                </c:pt>
                <c:pt idx="949">
                  <c:v>1.16597</c:v>
                </c:pt>
                <c:pt idx="950">
                  <c:v>0.78813999999999995</c:v>
                </c:pt>
                <c:pt idx="951">
                  <c:v>1.4784900000000001</c:v>
                </c:pt>
                <c:pt idx="952">
                  <c:v>1.3372599999999999</c:v>
                </c:pt>
                <c:pt idx="953">
                  <c:v>0.63915</c:v>
                </c:pt>
                <c:pt idx="954">
                  <c:v>0.92467999999999995</c:v>
                </c:pt>
              </c:numCache>
            </c:numRef>
          </c:yVal>
          <c:smooth val="0"/>
          <c:extLst>
            <c:ext xmlns:c16="http://schemas.microsoft.com/office/drawing/2014/chart" uri="{C3380CC4-5D6E-409C-BE32-E72D297353CC}">
              <c16:uniqueId val="{00000001-1037-4A0C-806E-C7BB4DF9E70E}"/>
            </c:ext>
          </c:extLst>
        </c:ser>
        <c:dLbls>
          <c:showLegendKey val="0"/>
          <c:showVal val="0"/>
          <c:showCatName val="0"/>
          <c:showSerName val="0"/>
          <c:showPercent val="0"/>
          <c:showBubbleSize val="0"/>
        </c:dLbls>
        <c:axId val="132906368"/>
        <c:axId val="64333312"/>
      </c:scatterChart>
      <c:valAx>
        <c:axId val="132906368"/>
        <c:scaling>
          <c:orientation val="minMax"/>
          <c:max val="2"/>
          <c:min val="0"/>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GMDp,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6117939280578426"/>
              <c:y val="0.8144975165870516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64333312"/>
        <c:crosses val="autoZero"/>
        <c:crossBetween val="midCat"/>
      </c:valAx>
      <c:valAx>
        <c:axId val="64333312"/>
        <c:scaling>
          <c:orientation val="minMax"/>
          <c:max val="2"/>
          <c:min val="0"/>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GMDo, kg/dia</a:t>
                </a:r>
              </a:p>
            </c:rich>
          </c:tx>
          <c:layout>
            <c:manualLayout>
              <c:xMode val="edge"/>
              <c:yMode val="edge"/>
              <c:x val="2.8368982612805582E-2"/>
              <c:y val="0.18703364123603836"/>
            </c:manualLayout>
          </c:layout>
          <c:overlay val="0"/>
        </c:title>
        <c:numFmt formatCode="General" sourceLinked="1"/>
        <c:majorTickMark val="out"/>
        <c:minorTickMark val="none"/>
        <c:tickLblPos val="nextTo"/>
        <c:txPr>
          <a:bodyPr/>
          <a:lstStyle/>
          <a:p>
            <a:pPr>
              <a:defRPr sz="800"/>
            </a:pPr>
            <a:endParaRPr lang="en-US"/>
          </a:p>
        </c:txPr>
        <c:crossAx val="132906368"/>
        <c:crosses val="autoZero"/>
        <c:crossBetween val="midCat"/>
        <c:majorUnit val="0.5"/>
        <c:min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7514-C8D9-45DD-A5F5-DEA7FB5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1357</Words>
  <Characters>7737</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Tiago Bresolin</cp:lastModifiedBy>
  <cp:revision>9</cp:revision>
  <cp:lastPrinted>2016-08-22T13:06:00Z</cp:lastPrinted>
  <dcterms:created xsi:type="dcterms:W3CDTF">2016-12-20T10:25:00Z</dcterms:created>
  <dcterms:modified xsi:type="dcterms:W3CDTF">2023-02-08T03:13:00Z</dcterms:modified>
</cp:coreProperties>
</file>